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УНИВЕРСАЛЬНЫЙ ПРОМПТ ДЛЯ ГЛУБОКОГО НАУЧНОГО АНАЛИЗА ПУБЛИКАЦИЙ (СТАНДАРТ </w:t>
      </w: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IMRAD</w:t>
      </w: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,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ВАК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РФ)</w:t>
      </w:r>
      <w:r w:rsidR="00E6258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</w:t>
      </w:r>
    </w:p>
    <w:p w:rsidR="00E62584" w:rsidRDefault="00E62584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62584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В начале результирующих файлов </w:t>
      </w:r>
      <w:proofErr w:type="spellStart"/>
      <w:r w:rsidRPr="00E62584">
        <w:rPr>
          <w:rFonts w:ascii="Times New Roman" w:eastAsia="Times New Roman" w:hAnsi="Times New Roman" w:cs="Times New Roman"/>
          <w:bCs/>
          <w:sz w:val="27"/>
          <w:szCs w:val="27"/>
        </w:rPr>
        <w:t>docx</w:t>
      </w:r>
      <w:proofErr w:type="spellEnd"/>
      <w:r w:rsidRPr="00E62584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 должен быть заголовок: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«Аналитический отчет о научно-исследовательской работе автора: ФИО по данным публикаций в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РИНЦ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по состоянию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ДД.ММ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ГГГ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».</w:t>
      </w:r>
    </w:p>
    <w:p w:rsidR="00E62584" w:rsidRDefault="00E62584" w:rsidP="00E62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Здесь: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- ФИО – это полное фамилия, имя, отчество автора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ДД.ММ</w:t>
      </w:r>
      <w:proofErr w:type="gramStart"/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.Г</w:t>
      </w:r>
      <w:proofErr w:type="gramEnd"/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ГГГ</w:t>
      </w:r>
      <w:proofErr w:type="spellEnd"/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–дата формирования аналитического отчета о </w:t>
      </w:r>
      <w:proofErr w:type="spellStart"/>
      <w:r w:rsidRPr="00E62584">
        <w:rPr>
          <w:rFonts w:ascii="Times New Roman" w:eastAsia="Times New Roman" w:hAnsi="Times New Roman" w:cs="Times New Roman"/>
          <w:sz w:val="24"/>
          <w:szCs w:val="24"/>
          <w:lang w:val="ru-RU"/>
        </w:rPr>
        <w:t>НИР</w:t>
      </w:r>
      <w:proofErr w:type="spellEnd"/>
    </w:p>
    <w:p w:rsidR="00E220C7" w:rsidRDefault="00E220C7" w:rsidP="00E62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Прямая ссылка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парсер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proofErr w:type="spellStart"/>
        <w:r w:rsidRPr="00D0206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</w:t>
        </w:r>
        <w:proofErr w:type="spellEnd"/>
        <w:r w:rsidRPr="00D0206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0206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lc.kubagro.ru</w:t>
        </w:r>
        <w:proofErr w:type="spellEnd"/>
        <w:r w:rsidRPr="00D0206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D0206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elibrary_parser.exe</w:t>
        </w:r>
        <w:proofErr w:type="spellEnd"/>
      </w:hyperlink>
    </w:p>
    <w:p w:rsidR="00260D37" w:rsidRPr="00260D37" w:rsidRDefault="00260D37" w:rsidP="00E62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аналитического отчета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проф.Е.В.Луценко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proofErr w:type="spellStart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</w:t>
        </w:r>
        <w:proofErr w:type="spellEnd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lc.kubagro.ru</w:t>
        </w:r>
        <w:proofErr w:type="spellEnd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aidos</w:t>
        </w:r>
        <w:proofErr w:type="spellEnd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302EBF" w:rsidRPr="00B4390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lutsenko_review.pdf</w:t>
        </w:r>
        <w:proofErr w:type="spellEnd"/>
      </w:hyperlink>
      <w:r w:rsidR="00302E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Выполни комплексное научно-аналитическое исследование публикаций, представленных в прикреплённом файле </w:t>
      </w:r>
      <w:r w:rsidRPr="00122228">
        <w:rPr>
          <w:rFonts w:ascii="Courier New" w:eastAsia="Times New Roman" w:hAnsi="Courier New" w:cs="Courier New"/>
          <w:sz w:val="20"/>
          <w:szCs w:val="20"/>
        </w:rPr>
        <w:t>bibliographic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references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annotation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122228">
        <w:rPr>
          <w:rFonts w:ascii="Courier New" w:eastAsia="Times New Roman" w:hAnsi="Courier New" w:cs="Courier New"/>
          <w:sz w:val="20"/>
          <w:szCs w:val="20"/>
        </w:rPr>
        <w:t>pdf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а также </w:t>
      </w:r>
      <w:r w:rsidR="00D247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полных текстов публикаций в прикрепленном </w:t>
      </w:r>
      <w:r w:rsidR="00D247EA">
        <w:rPr>
          <w:rFonts w:ascii="Times New Roman" w:eastAsia="Times New Roman" w:hAnsi="Times New Roman" w:cs="Times New Roman"/>
          <w:sz w:val="24"/>
          <w:szCs w:val="24"/>
        </w:rPr>
        <w:t>zip</w:t>
      </w:r>
      <w:r w:rsidR="00D247EA" w:rsidRPr="00D247E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247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архиве, 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привлечением внешних источников (интернет,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РИНЦ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ResearchGate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др.) для восстановления полного содержания работ.</w:t>
      </w:r>
    </w:p>
    <w:p w:rsidR="00122228" w:rsidRPr="00A9403C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должна выполняться как единое системное исследование, соответствующее уровню докторской научной публикации.</w:t>
      </w:r>
    </w:p>
    <w:p w:rsidR="00A9403C" w:rsidRDefault="00A9403C" w:rsidP="00A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Классифицируй публикации в прикрепленном аннотированном списке по направлениям науки согласно паспорту научных специальностей ВАК РФ от 2021 года и сделай содержательный литературный обзор публикаций </w:t>
      </w:r>
      <w:r w:rsidR="0033061D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размещенных в РИНЦ в стандарте </w:t>
      </w:r>
      <w:r w:rsidRPr="00C274AF">
        <w:rPr>
          <w:rFonts w:ascii="Times New Roman" w:eastAsia="Times New Roman" w:hAnsi="Times New Roman" w:cs="Times New Roman"/>
          <w:sz w:val="24"/>
          <w:szCs w:val="24"/>
        </w:rPr>
        <w:t>IMRAD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научном и литературном стиле </w:t>
      </w:r>
      <w:r w:rsidR="0033061D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обязательном порядке упомяни в обзоре каждую публикацию из прикрепленного аннотированного списка публикаций. 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Оцени степень научной новизны, приоритета и практической значимости разработок </w:t>
      </w:r>
      <w:r w:rsidR="0033061D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</w:t>
      </w:r>
      <w:r w:rsidR="0033061D"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момент их написания и публикации. Объем результата не ограничен. Содержание публикаций находить в интернет. Результат представь в стандарте </w:t>
      </w:r>
      <w:proofErr w:type="spellStart"/>
      <w:r w:rsidRPr="00C274AF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преобразования в </w:t>
      </w:r>
      <w:r w:rsidRPr="00C274AF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>-2010 с классическими формулами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редактируемыми в редакторе формул</w:t>
      </w:r>
      <w:r w:rsidRPr="00C274A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Файл </w:t>
      </w:r>
      <w:proofErr w:type="spellStart"/>
      <w:r w:rsidRPr="00C274AF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нужно приводить в блоке чата, а просто дай ссылку на его скачивание.</w:t>
      </w:r>
      <w:r w:rsidR="00F954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F95449" w:rsidRPr="00B82D46">
        <w:rPr>
          <w:rFonts w:ascii="Times New Roman" w:eastAsia="Times New Roman" w:hAnsi="Times New Roman" w:cs="Times New Roman"/>
          <w:sz w:val="24"/>
          <w:szCs w:val="24"/>
          <w:lang w:val="ru-RU"/>
        </w:rPr>
        <w:t>е отображай файл в чате, а просто создай его и дай ссылку для скачивания</w:t>
      </w:r>
      <w:r w:rsidR="00F9544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653D" w:rsidRPr="00127794" w:rsidRDefault="0004653D" w:rsidP="00A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9403C" w:rsidRPr="0004653D" w:rsidRDefault="0004653D" w:rsidP="00A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Файл </w:t>
      </w:r>
      <w:proofErr w:type="spellStart"/>
      <w:r w:rsidRPr="00C274AF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содержать такое форматирование, чтобы после конвертации в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04653D">
        <w:rPr>
          <w:rFonts w:ascii="Times New Roman" w:eastAsia="Times New Roman" w:hAnsi="Times New Roman" w:cs="Times New Roman"/>
          <w:sz w:val="24"/>
          <w:szCs w:val="24"/>
          <w:lang w:val="ru-RU"/>
        </w:rPr>
        <w:t>-2010</w:t>
      </w:r>
      <w:r w:rsidR="00D247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E1632">
        <w:rPr>
          <w:rFonts w:ascii="Times New Roman" w:eastAsia="Times New Roman" w:hAnsi="Times New Roman" w:cs="Times New Roman"/>
          <w:sz w:val="24"/>
          <w:szCs w:val="24"/>
          <w:lang w:val="ru-RU"/>
        </w:rPr>
        <w:t>При большом объеме текста обрабатывай его</w:t>
      </w:r>
      <w:r w:rsidR="002F6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поэтапно</w:t>
      </w:r>
      <w:r w:rsidR="009E16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6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блок за </w:t>
      </w:r>
      <w:r w:rsidR="009E1632">
        <w:rPr>
          <w:rFonts w:ascii="Times New Roman" w:eastAsia="Times New Roman" w:hAnsi="Times New Roman" w:cs="Times New Roman"/>
          <w:sz w:val="24"/>
          <w:szCs w:val="24"/>
          <w:lang w:val="ru-RU"/>
        </w:rPr>
        <w:t>блок</w:t>
      </w:r>
      <w:r w:rsidR="002F6A06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9E16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потом </w:t>
      </w:r>
      <w:r w:rsidR="002F6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конце </w:t>
      </w:r>
      <w:r w:rsidR="009E1632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объедини их в один файл.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1. Анализ исходных данных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 Извлеки из файла </w:t>
      </w:r>
      <w:r w:rsidRPr="00122228">
        <w:rPr>
          <w:rFonts w:ascii="Courier New" w:eastAsia="Times New Roman" w:hAnsi="Courier New" w:cs="Courier New"/>
          <w:sz w:val="20"/>
          <w:szCs w:val="20"/>
        </w:rPr>
        <w:t>bibliographic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references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annotation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122228">
        <w:rPr>
          <w:rFonts w:ascii="Courier New" w:eastAsia="Times New Roman" w:hAnsi="Courier New" w:cs="Courier New"/>
          <w:sz w:val="20"/>
          <w:szCs w:val="20"/>
        </w:rPr>
        <w:t>pdf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полный список публикаций с аннотациями.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каждой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lastRenderedPageBreak/>
        <w:t>идентифицируй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полное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библиографическое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уточни недостающие данные через интернет (название, год, журнал, </w:t>
      </w:r>
      <w:r w:rsidRPr="00122228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, ссылка, полный те</w:t>
      </w:r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кст пр</w:t>
      </w:r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и наличии);</w:t>
      </w:r>
    </w:p>
    <w:p w:rsidR="00122228" w:rsidRPr="00122228" w:rsidRDefault="00122228" w:rsidP="00122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восстанови содержание публикации (аннотация, цели, методы, результаты, выводы).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2. Классификация по научным специальностям (ВАК РФ, 2021)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2.1. Выполни классификацию всех публикаций по научным специальностям согласно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Номенклатуре научных специальностей ВАК РФ (2021)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каждой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 одну или несколько научных специальностей</w:t>
      </w:r>
      <w:r w:rsidR="00A12A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3-го уровня, например 5.2.2.</w:t>
      </w:r>
    </w:p>
    <w:p w:rsidR="00122228" w:rsidRPr="00122228" w:rsidRDefault="00122228" w:rsidP="00122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обоснуй отнесение (по тематике, методам, области применения).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Сформируй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полный список выявленных научных специальностей;</w:t>
      </w:r>
    </w:p>
    <w:p w:rsidR="00122228" w:rsidRPr="00122228" w:rsidRDefault="00122228" w:rsidP="00122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таблицу распределения публикаций по специальностям;</w:t>
      </w:r>
    </w:p>
    <w:p w:rsidR="00122228" w:rsidRPr="00122228" w:rsidRDefault="00122228" w:rsidP="00122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количественную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статистику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общее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статей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число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монографий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Default="00122228" w:rsidP="001222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число пуб</w:t>
      </w:r>
      <w:r w:rsidR="00B36766">
        <w:rPr>
          <w:rFonts w:ascii="Times New Roman" w:eastAsia="Times New Roman" w:hAnsi="Times New Roman" w:cs="Times New Roman"/>
          <w:sz w:val="24"/>
          <w:szCs w:val="24"/>
          <w:lang w:val="ru-RU"/>
        </w:rPr>
        <w:t>ликаций по каждой специальности;</w:t>
      </w:r>
    </w:p>
    <w:p w:rsidR="00B36766" w:rsidRDefault="00B36766" w:rsidP="001222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общее число соавторов и </w:t>
      </w:r>
      <w:r w:rsidR="006A1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таблицу соавторов,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ранжированную в порядке убывания числа </w:t>
      </w:r>
      <w:r w:rsidR="006A199E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публикаций с ними, а также коли</w:t>
      </w:r>
      <w:r w:rsidR="00444950">
        <w:rPr>
          <w:rFonts w:ascii="Times New Roman" w:eastAsia="Times New Roman" w:hAnsi="Times New Roman" w:cs="Times New Roman"/>
          <w:sz w:val="24"/>
          <w:szCs w:val="24"/>
          <w:lang w:val="ru-RU"/>
        </w:rPr>
        <w:t>чество публикаций без соавторов;</w:t>
      </w:r>
    </w:p>
    <w:p w:rsidR="00AC47F0" w:rsidRDefault="00AC47F0" w:rsidP="00AC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5"/>
        <w:gridCol w:w="4595"/>
        <w:gridCol w:w="640"/>
      </w:tblGrid>
      <w:tr w:rsidR="00AC47F0" w:rsidRPr="00AC47F0" w:rsidTr="00AC47F0">
        <w:trPr>
          <w:gridAfter w:val="1"/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Участие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в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публикациях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патентообладатель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9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2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0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338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ответственный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редактор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1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8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научный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редактор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2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4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редактор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3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10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рецензент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4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33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научный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руководитель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5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38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научный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консультант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6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1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официальный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оппонент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7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29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руководитель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НИР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8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4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соисполнитель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НИР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302EBF" w:rsidP="00AC47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hyperlink r:id="rId19" w:tgtFrame="_blank" w:tooltip="Список публикаций в РИНЦ с участием в данной роли" w:history="1">
              <w:r w:rsidR="00AC47F0" w:rsidRPr="00AC47F0">
                <w:rPr>
                  <w:rFonts w:ascii="Tahoma" w:eastAsia="Times New Roman" w:hAnsi="Tahoma" w:cs="Tahoma"/>
                  <w:color w:val="00008F"/>
                  <w:sz w:val="18"/>
                  <w:szCs w:val="18"/>
                </w:rPr>
                <w:t>1</w:t>
              </w:r>
            </w:hyperlink>
          </w:p>
        </w:tc>
      </w:tr>
      <w:tr w:rsidR="00AC47F0" w:rsidRPr="00AC47F0" w:rsidTr="00AC47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C47F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 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член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редакционной</w:t>
            </w:r>
            <w:proofErr w:type="spellEnd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 xml:space="preserve"> </w:t>
            </w:r>
            <w:proofErr w:type="spellStart"/>
            <w:r w:rsidRPr="00AC47F0">
              <w:rPr>
                <w:rFonts w:ascii="Tahoma" w:eastAsia="Times New Roman" w:hAnsi="Tahoma" w:cs="Tahoma"/>
                <w:color w:val="00008F"/>
                <w:sz w:val="18"/>
                <w:szCs w:val="18"/>
              </w:rPr>
              <w:t>коллегии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47F0" w:rsidRPr="00AC47F0" w:rsidRDefault="00AC47F0" w:rsidP="00AC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4950" w:rsidRDefault="00444950" w:rsidP="00AC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участи</w:t>
      </w:r>
      <w:r w:rsidR="00E104B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765C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публикациях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качестве научного консультанта докторских диссертаций, научного руководителя  кандидатских диссертаций, официального оппонента при защите докторских </w:t>
      </w:r>
      <w:r w:rsidR="00AC47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диссертаций, официального оппонента при защите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кандидатских диссертаций, рецензента на диссертации, монографии, учебные пособия.</w:t>
      </w:r>
    </w:p>
    <w:p w:rsidR="00AC47F0" w:rsidRDefault="00AC47F0" w:rsidP="00AC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C47F0" w:rsidRDefault="00765C9F" w:rsidP="00AC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Сформируй:</w:t>
      </w:r>
    </w:p>
    <w:p w:rsidR="00765C9F" w:rsidRPr="00765C9F" w:rsidRDefault="00765C9F" w:rsidP="00765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65C9F" w:rsidRPr="00260D37" w:rsidTr="00765C9F">
        <w:trPr>
          <w:tblCellSpacing w:w="0" w:type="dxa"/>
        </w:trPr>
        <w:tc>
          <w:tcPr>
            <w:tcW w:w="4050" w:type="dxa"/>
            <w:shd w:val="clear" w:color="auto" w:fill="F5F5F5"/>
            <w:hideMark/>
          </w:tcPr>
          <w:tbl>
            <w:tblPr>
              <w:tblW w:w="5000" w:type="pct"/>
              <w:tblCellSpacing w:w="7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7813"/>
            </w:tblGrid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9" name="Рисунок 9" descr="https://elibrary.ru/pic/stat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elibrary.ru/pic/stat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22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тематике</w:t>
                    </w:r>
                    <w:proofErr w:type="spellEnd"/>
                  </w:hyperlink>
                </w:p>
              </w:tc>
            </w:tr>
            <w:tr w:rsidR="00765C9F" w:rsidRPr="00260D37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8" name="Рисунок 8" descr="https://elibrary.ru/pic/stat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elibrary.ru/pic/stat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ru-RU"/>
                    </w:rPr>
                  </w:pPr>
                  <w:hyperlink r:id="rId24" w:history="1"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val="ru-RU"/>
                      </w:rPr>
                      <w:t>Распределение публикаций по ключевым словам</w:t>
                    </w:r>
                  </w:hyperlink>
                </w:p>
              </w:tc>
            </w:tr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7" name="Рисунок 7" descr="https://elibrary.ru/pic/stat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library.ru/pic/stat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26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журналам</w:t>
                    </w:r>
                    <w:proofErr w:type="spellEnd"/>
                  </w:hyperlink>
                </w:p>
              </w:tc>
            </w:tr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6" name="Рисунок 6" descr="https://elibrary.ru/pic/sta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elibrary.ru/pic/sta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28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организациям</w:t>
                    </w:r>
                    <w:proofErr w:type="spellEnd"/>
                  </w:hyperlink>
                </w:p>
              </w:tc>
            </w:tr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5" name="Рисунок 5" descr="https://elibrary.ru/pic/sta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library.ru/pic/sta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30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соавторам</w:t>
                    </w:r>
                    <w:proofErr w:type="spellEnd"/>
                  </w:hyperlink>
                </w:p>
              </w:tc>
            </w:tr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4" name="Рисунок 4" descr="https://elibrary.ru/pic/stat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elibrary.ru/pic/stat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32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годам</w:t>
                    </w:r>
                    <w:proofErr w:type="spellEnd"/>
                  </w:hyperlink>
                </w:p>
              </w:tc>
            </w:tr>
            <w:tr w:rsidR="00765C9F" w:rsidRPr="00765C9F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3" name="Рисунок 3" descr="https://elibrary.ru/pic/stat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library.ru/pic/stat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hyperlink r:id="rId34" w:history="1"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Распределение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публикаций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по</w:t>
                    </w:r>
                    <w:proofErr w:type="spellEnd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</w:rPr>
                      <w:t>типу</w:t>
                    </w:r>
                    <w:proofErr w:type="spellEnd"/>
                  </w:hyperlink>
                </w:p>
              </w:tc>
            </w:tr>
            <w:tr w:rsidR="00765C9F" w:rsidRPr="00260D37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2" name="Рисунок 2" descr="https://elibrary.ru/pic/sta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library.ru/pic/sta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ru-RU"/>
                    </w:rPr>
                  </w:pPr>
                  <w:hyperlink r:id="rId36" w:history="1">
                    <w:r w:rsidR="00765C9F" w:rsidRPr="00765C9F">
                      <w:rPr>
                        <w:rFonts w:ascii="Tahoma" w:eastAsia="Times New Roman" w:hAnsi="Tahoma" w:cs="Tahoma"/>
                        <w:color w:val="F26C4F"/>
                        <w:sz w:val="18"/>
                        <w:szCs w:val="18"/>
                        <w:u w:val="single"/>
                        <w:lang w:val="ru-RU"/>
                      </w:rPr>
                      <w:t>Распределение публикаций по числу цитирований</w:t>
                    </w:r>
                  </w:hyperlink>
                </w:p>
              </w:tc>
            </w:tr>
            <w:tr w:rsidR="00765C9F" w:rsidRPr="00260D37">
              <w:trPr>
                <w:tblCellSpacing w:w="7" w:type="dxa"/>
              </w:trPr>
              <w:tc>
                <w:tcPr>
                  <w:tcW w:w="500" w:type="pct"/>
                  <w:shd w:val="clear" w:color="auto" w:fill="F5F5F5"/>
                  <w:hideMark/>
                </w:tcPr>
                <w:p w:rsidR="00765C9F" w:rsidRPr="00765C9F" w:rsidRDefault="00765C9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</w:rPr>
                    <w:drawing>
                      <wp:inline distT="0" distB="0" distL="0" distR="0">
                        <wp:extent cx="114300" cy="123825"/>
                        <wp:effectExtent l="0" t="0" r="0" b="9525"/>
                        <wp:docPr id="1" name="Рисунок 1" descr="https://elibrary.ru/pic/stat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elibrary.ru/pic/stat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shd w:val="clear" w:color="auto" w:fill="F5F5F5"/>
                  <w:vAlign w:val="center"/>
                  <w:hideMark/>
                </w:tcPr>
                <w:p w:rsidR="00765C9F" w:rsidRPr="00765C9F" w:rsidRDefault="00302EBF" w:rsidP="00765C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ru-RU"/>
                    </w:rPr>
                  </w:pPr>
                  <w:hyperlink r:id="rId38" w:history="1">
                    <w:r w:rsidR="00765C9F" w:rsidRPr="00765C9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val="ru-RU"/>
                      </w:rPr>
                      <w:t>Распределение публикаций по числу соавторов</w:t>
                    </w:r>
                  </w:hyperlink>
                </w:p>
              </w:tc>
            </w:tr>
          </w:tbl>
          <w:p w:rsidR="00765C9F" w:rsidRPr="00765C9F" w:rsidRDefault="00765C9F" w:rsidP="00765C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765C9F" w:rsidRPr="00122228" w:rsidRDefault="00765C9F" w:rsidP="00AC4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3. Группировка и углублённый анализ по специальностям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3.1. Объедини публикации по каждой научной специальности.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 Для каждой специальности выполни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содержательный научный обзор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, включающий: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3.2.1.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Постановка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проблем</w:t>
      </w:r>
      <w:proofErr w:type="spellEnd"/>
    </w:p>
    <w:p w:rsidR="00122228" w:rsidRPr="00122228" w:rsidRDefault="00122228" w:rsidP="00122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фундаментальные и прикладные проблемы решаются;</w:t>
      </w:r>
    </w:p>
    <w:p w:rsidR="00122228" w:rsidRPr="00122228" w:rsidRDefault="00122228" w:rsidP="00122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их актуальность на момент публикации.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3.2.2.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Постановка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</w:t>
      </w:r>
      <w:proofErr w:type="spellEnd"/>
    </w:p>
    <w:p w:rsidR="00122228" w:rsidRPr="00122228" w:rsidRDefault="00122228" w:rsidP="00122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формализация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задач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связь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задач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уровень их сложности и новизны.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3.2.3.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Методы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решения</w:t>
      </w:r>
      <w:proofErr w:type="spellEnd"/>
    </w:p>
    <w:p w:rsidR="00122228" w:rsidRPr="00122228" w:rsidRDefault="00122228" w:rsidP="001222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используемый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математический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аппарат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оригинальные подходы (например, системно-когнитивный анализ, УИВП и др.).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3.2.4.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Научная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новизна</w:t>
      </w:r>
      <w:proofErr w:type="spellEnd"/>
    </w:p>
    <w:p w:rsidR="00122228" w:rsidRPr="00122228" w:rsidRDefault="00122228" w:rsidP="001222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чём заключается принципиальная новизна результатов;</w:t>
      </w:r>
    </w:p>
    <w:p w:rsidR="00122228" w:rsidRPr="00122228" w:rsidRDefault="00122228" w:rsidP="001222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новые понятия, модели, методы введены;</w:t>
      </w:r>
    </w:p>
    <w:p w:rsidR="00122228" w:rsidRPr="00122228" w:rsidRDefault="00122228" w:rsidP="001222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отличия от известных решений.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3.2.5.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Приоритет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мировой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уровень</w:t>
      </w:r>
      <w:proofErr w:type="spellEnd"/>
    </w:p>
    <w:p w:rsidR="00122228" w:rsidRPr="00122228" w:rsidRDefault="00122228" w:rsidP="001222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сопоставь результаты с мировым уровнем науки на момент публикации;</w:t>
      </w:r>
    </w:p>
    <w:p w:rsidR="00122228" w:rsidRPr="00122228" w:rsidRDefault="00122228" w:rsidP="001222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оцени, опережают ли они мировой уровень:</w:t>
      </w:r>
    </w:p>
    <w:p w:rsidR="00122228" w:rsidRPr="00122228" w:rsidRDefault="00122228" w:rsidP="0012222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качественно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количественно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2228" w:rsidRPr="00122228" w:rsidRDefault="00122228" w:rsidP="001222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укажи степень опережения (локальная / национальная / мировая).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3.2.6.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Практическая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значимость</w:t>
      </w:r>
      <w:proofErr w:type="spellEnd"/>
    </w:p>
    <w:p w:rsidR="00122228" w:rsidRPr="00122228" w:rsidRDefault="00122228" w:rsidP="001222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эффект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4. Обязательное требование полноты охвата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тексте обзоров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обязательно должна быть упомянута КАЖДАЯ публикация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исходного списка:</w:t>
      </w:r>
    </w:p>
    <w:p w:rsidR="00122228" w:rsidRPr="00122228" w:rsidRDefault="00122228" w:rsidP="001222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либо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тексте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либо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аналитических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таблицах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либо в ссылках внутри обзора.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Пропуск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недопустим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5. Формирование обобщающего исследования (</w:t>
      </w: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>IMRAD</w:t>
      </w: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)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основе всех частных обзоров сформируй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единый интегральный научный труд в формате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IMRAD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 (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Введение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22228" w:rsidRPr="00122228" w:rsidRDefault="00122228" w:rsidP="001222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степень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разработанности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научная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новизна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Methods (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Методы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22228" w:rsidRPr="00122228" w:rsidRDefault="00122228" w:rsidP="00122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методология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научные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подходы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методы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Results (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Результаты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22228" w:rsidRPr="00122228" w:rsidRDefault="00122228" w:rsidP="001222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выявленные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научные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ключевые достижения по каждому направлению;</w:t>
      </w:r>
    </w:p>
    <w:p w:rsidR="00122228" w:rsidRPr="00122228" w:rsidRDefault="00122228" w:rsidP="001222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количественные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(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Обсуждение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22228" w:rsidRPr="00122228" w:rsidRDefault="00122228" w:rsidP="001222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интерпретация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сопоставление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мировыми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исследованиями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системные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эффекты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вклад автора в развитие науки.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Conclusion (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22228" w:rsidRPr="00122228" w:rsidRDefault="00122228" w:rsidP="001222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выводы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научная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дальнейших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исследований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6. Требования к стилю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Текст должен быть:</w:t>
      </w:r>
    </w:p>
    <w:p w:rsidR="00122228" w:rsidRPr="00122228" w:rsidRDefault="00122228" w:rsidP="001222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</w:t>
      </w:r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строгом научном стиле;</w:t>
      </w:r>
    </w:p>
    <w:p w:rsidR="00122228" w:rsidRPr="00122228" w:rsidRDefault="00122228" w:rsidP="001222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академической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стилистически </w:t>
      </w:r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приближен</w:t>
      </w:r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научным публикациям проф.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Е.В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Луценко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логическая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связность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развернутые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подход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высокая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смыслового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шаблонных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формулировок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7. Формат представления результата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7.1. Результат представить в формате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LaTeX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пригодном </w:t>
      </w:r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22228" w:rsidRPr="00122228" w:rsidRDefault="00122228" w:rsidP="001222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компиляции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B36766" w:rsidRDefault="00122228" w:rsidP="001222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6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последующего преобразования в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Word</w:t>
      </w:r>
      <w:r w:rsidRPr="00B367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2010</w:t>
      </w:r>
      <w:r w:rsidR="00B367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 классическими математическими формулами, редактируемыми в редакторе формул</w:t>
      </w:r>
      <w:r w:rsidRPr="00B367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2228" w:rsidRPr="00122228" w:rsidRDefault="00122228" w:rsidP="00122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2228" w:rsidRPr="00122228" w:rsidRDefault="00122228" w:rsidP="001222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классический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научный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стиль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структурирование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разделы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подразделы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2228" w:rsidRPr="00122228" w:rsidRDefault="00122228" w:rsidP="001222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наличие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таблиц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формул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228" w:rsidRPr="00122228" w:rsidRDefault="00122228" w:rsidP="001222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формулы — в стандартной математической записи (совместимой с </w:t>
      </w:r>
      <w:r w:rsidRPr="00122228">
        <w:rPr>
          <w:rFonts w:ascii="Times New Roman" w:eastAsia="Times New Roman" w:hAnsi="Times New Roman" w:cs="Times New Roman"/>
          <w:sz w:val="24"/>
          <w:szCs w:val="24"/>
        </w:rPr>
        <w:t>OMML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122228" w:rsidRPr="00122228" w:rsidRDefault="00122228" w:rsidP="001222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22228">
        <w:rPr>
          <w:rFonts w:ascii="Times New Roman" w:eastAsia="Times New Roman" w:hAnsi="Times New Roman" w:cs="Times New Roman"/>
          <w:sz w:val="24"/>
          <w:szCs w:val="24"/>
        </w:rPr>
        <w:t>корректная</w:t>
      </w:r>
      <w:proofErr w:type="spellEnd"/>
      <w:proofErr w:type="gram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библиография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>Выдача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>результата</w:t>
      </w:r>
      <w:proofErr w:type="spellEnd"/>
    </w:p>
    <w:p w:rsidR="00122228" w:rsidRPr="00122228" w:rsidRDefault="00122228" w:rsidP="001222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выводи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-код в чат.</w:t>
      </w:r>
    </w:p>
    <w:p w:rsidR="00122228" w:rsidRPr="00122228" w:rsidRDefault="00122228" w:rsidP="001222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Сформируй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единый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tex-файл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122228" w:rsidP="001222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Предоставь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ссылку на скачивание файла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22228" w:rsidRPr="00122228" w:rsidRDefault="00122228" w:rsidP="00122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>Дополнительные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36"/>
          <w:szCs w:val="36"/>
        </w:rPr>
        <w:t>требования</w:t>
      </w:r>
      <w:proofErr w:type="spellEnd"/>
    </w:p>
    <w:p w:rsidR="00122228" w:rsidRPr="00122228" w:rsidRDefault="00122228" w:rsidP="001222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</w:t>
      </w:r>
      <w:proofErr w:type="spellEnd"/>
      <w:r w:rsidRPr="001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228" w:rsidRPr="00122228" w:rsidRDefault="00122228" w:rsidP="001222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 должен быть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максимально полным и глубоким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2228" w:rsidRPr="00122228" w:rsidRDefault="00122228" w:rsidP="001222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При недостатке данных — выполняй их восстановление через интернет.</w:t>
      </w:r>
    </w:p>
    <w:p w:rsidR="00122228" w:rsidRPr="00122228" w:rsidRDefault="00122228" w:rsidP="001222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выводы должны быть </w:t>
      </w:r>
      <w:r w:rsidRPr="0012222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обоснованы</w:t>
      </w:r>
      <w:r w:rsidRPr="001222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2228" w:rsidRPr="00122228" w:rsidRDefault="00302EBF" w:rsidP="00122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E3B93" w:rsidRDefault="00AE3B93" w:rsidP="00D66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В самом конце отчета перед списком литературы нужно целиком вставить отчет из файла </w:t>
      </w:r>
      <w:r w:rsidRPr="00AE3B93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bibliographic_references_annotation.docx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</w:t>
      </w:r>
    </w:p>
    <w:p w:rsidR="004D7AFE" w:rsidRDefault="00D66247" w:rsidP="00D66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D6624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proofErr w:type="spellStart"/>
      <w:r w:rsidRPr="00D66247">
        <w:rPr>
          <w:rFonts w:ascii="Times New Roman" w:eastAsia="Times New Roman" w:hAnsi="Times New Roman" w:cs="Times New Roman"/>
          <w:b/>
          <w:bCs/>
          <w:sz w:val="36"/>
          <w:szCs w:val="36"/>
        </w:rPr>
        <w:t>Список</w:t>
      </w:r>
      <w:proofErr w:type="spellEnd"/>
      <w:r w:rsidRPr="00D6624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66247">
        <w:rPr>
          <w:rFonts w:ascii="Times New Roman" w:eastAsia="Times New Roman" w:hAnsi="Times New Roman" w:cs="Times New Roman"/>
          <w:b/>
          <w:bCs/>
          <w:sz w:val="36"/>
          <w:szCs w:val="36"/>
        </w:rPr>
        <w:t>литературы</w:t>
      </w:r>
      <w:proofErr w:type="spellEnd"/>
    </w:p>
    <w:p w:rsidR="00D66247" w:rsidRPr="00D66247" w:rsidRDefault="00D66247" w:rsidP="00D662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документе должен быть полный список литературы, основанный на файле </w:t>
      </w:r>
      <w:r w:rsidRPr="00122228">
        <w:rPr>
          <w:rFonts w:ascii="Courier New" w:eastAsia="Times New Roman" w:hAnsi="Courier New" w:cs="Courier New"/>
          <w:sz w:val="20"/>
          <w:szCs w:val="20"/>
        </w:rPr>
        <w:t>bibliographic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references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_</w:t>
      </w:r>
      <w:r w:rsidRPr="00122228">
        <w:rPr>
          <w:rFonts w:ascii="Courier New" w:eastAsia="Times New Roman" w:hAnsi="Courier New" w:cs="Courier New"/>
          <w:sz w:val="20"/>
          <w:szCs w:val="20"/>
        </w:rPr>
        <w:t>annotation</w:t>
      </w:r>
      <w:r w:rsidRPr="00122228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122228">
        <w:rPr>
          <w:rFonts w:ascii="Courier New" w:eastAsia="Times New Roman" w:hAnsi="Courier New" w:cs="Courier New"/>
          <w:sz w:val="20"/>
          <w:szCs w:val="20"/>
        </w:rPr>
        <w:t>pdf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</w:p>
    <w:p w:rsidR="00D66247" w:rsidRPr="00D66247" w:rsidRDefault="00D66247" w:rsidP="00D662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тексте должны быть ссылки на все без исключения источники из списка литературы. </w:t>
      </w:r>
      <w:r w:rsidR="00B36766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подразделах по специальностям они все должны быть перечислены в стиле </w:t>
      </w:r>
      <w:r w:rsidRPr="00D66247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], где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662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источника в списке литературы.</w:t>
      </w:r>
    </w:p>
    <w:sectPr w:rsidR="00D66247" w:rsidRPr="00D662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49"/>
    <w:multiLevelType w:val="multilevel"/>
    <w:tmpl w:val="7D04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E1890"/>
    <w:multiLevelType w:val="multilevel"/>
    <w:tmpl w:val="18D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3138C"/>
    <w:multiLevelType w:val="multilevel"/>
    <w:tmpl w:val="4596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70F0B"/>
    <w:multiLevelType w:val="multilevel"/>
    <w:tmpl w:val="AB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7064D"/>
    <w:multiLevelType w:val="multilevel"/>
    <w:tmpl w:val="EFF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2D59"/>
    <w:multiLevelType w:val="multilevel"/>
    <w:tmpl w:val="E694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B3AB2"/>
    <w:multiLevelType w:val="multilevel"/>
    <w:tmpl w:val="19D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E4610"/>
    <w:multiLevelType w:val="multilevel"/>
    <w:tmpl w:val="318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5226D"/>
    <w:multiLevelType w:val="multilevel"/>
    <w:tmpl w:val="E33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60E34"/>
    <w:multiLevelType w:val="multilevel"/>
    <w:tmpl w:val="2AA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4513F"/>
    <w:multiLevelType w:val="multilevel"/>
    <w:tmpl w:val="35A2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7F0457"/>
    <w:multiLevelType w:val="multilevel"/>
    <w:tmpl w:val="763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44098"/>
    <w:multiLevelType w:val="multilevel"/>
    <w:tmpl w:val="844C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A3370"/>
    <w:multiLevelType w:val="multilevel"/>
    <w:tmpl w:val="256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25886"/>
    <w:multiLevelType w:val="multilevel"/>
    <w:tmpl w:val="9FF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37ACD"/>
    <w:multiLevelType w:val="multilevel"/>
    <w:tmpl w:val="988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40DD9"/>
    <w:multiLevelType w:val="multilevel"/>
    <w:tmpl w:val="FCA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11760"/>
    <w:multiLevelType w:val="multilevel"/>
    <w:tmpl w:val="E81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E321D9"/>
    <w:multiLevelType w:val="multilevel"/>
    <w:tmpl w:val="7DAE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F0367"/>
    <w:multiLevelType w:val="multilevel"/>
    <w:tmpl w:val="753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18"/>
  </w:num>
  <w:num w:numId="11">
    <w:abstractNumId w:val="0"/>
  </w:num>
  <w:num w:numId="12">
    <w:abstractNumId w:val="15"/>
  </w:num>
  <w:num w:numId="13">
    <w:abstractNumId w:val="19"/>
  </w:num>
  <w:num w:numId="14">
    <w:abstractNumId w:val="2"/>
  </w:num>
  <w:num w:numId="15">
    <w:abstractNumId w:val="12"/>
  </w:num>
  <w:num w:numId="16">
    <w:abstractNumId w:val="9"/>
  </w:num>
  <w:num w:numId="17">
    <w:abstractNumId w:val="17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28"/>
    <w:rsid w:val="0004653D"/>
    <w:rsid w:val="00090063"/>
    <w:rsid w:val="000B3D05"/>
    <w:rsid w:val="00122228"/>
    <w:rsid w:val="001855D2"/>
    <w:rsid w:val="001D70BE"/>
    <w:rsid w:val="00260D37"/>
    <w:rsid w:val="0027512C"/>
    <w:rsid w:val="002A318D"/>
    <w:rsid w:val="002F6A06"/>
    <w:rsid w:val="00302EBF"/>
    <w:rsid w:val="0033061D"/>
    <w:rsid w:val="00444950"/>
    <w:rsid w:val="004D7AFE"/>
    <w:rsid w:val="00592610"/>
    <w:rsid w:val="005971D5"/>
    <w:rsid w:val="006A199E"/>
    <w:rsid w:val="00765C9F"/>
    <w:rsid w:val="00787626"/>
    <w:rsid w:val="00791E8D"/>
    <w:rsid w:val="00804177"/>
    <w:rsid w:val="008070E0"/>
    <w:rsid w:val="009E1632"/>
    <w:rsid w:val="00A12A79"/>
    <w:rsid w:val="00A9403C"/>
    <w:rsid w:val="00AC47F0"/>
    <w:rsid w:val="00AE3B93"/>
    <w:rsid w:val="00B36766"/>
    <w:rsid w:val="00C45C76"/>
    <w:rsid w:val="00C52335"/>
    <w:rsid w:val="00D247EA"/>
    <w:rsid w:val="00D66247"/>
    <w:rsid w:val="00E104B5"/>
    <w:rsid w:val="00E220C7"/>
    <w:rsid w:val="00E25A72"/>
    <w:rsid w:val="00E62584"/>
    <w:rsid w:val="00E6720B"/>
    <w:rsid w:val="00F41CF2"/>
    <w:rsid w:val="00F95449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2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22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2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222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2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2228"/>
    <w:rPr>
      <w:b/>
      <w:bCs/>
    </w:rPr>
  </w:style>
  <w:style w:type="character" w:styleId="HTML">
    <w:name w:val="HTML Code"/>
    <w:basedOn w:val="a0"/>
    <w:uiPriority w:val="99"/>
    <w:semiHidden/>
    <w:unhideWhenUsed/>
    <w:rsid w:val="0012222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C47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2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22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2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222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2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2228"/>
    <w:rPr>
      <w:b/>
      <w:bCs/>
    </w:rPr>
  </w:style>
  <w:style w:type="character" w:styleId="HTML">
    <w:name w:val="HTML Code"/>
    <w:basedOn w:val="a0"/>
    <w:uiPriority w:val="99"/>
    <w:semiHidden/>
    <w:unhideWhenUsed/>
    <w:rsid w:val="0012222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C47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.kubagro.ru/aidos/lutsenko_review.pdf" TargetMode="External"/><Relationship Id="rId13" Type="http://schemas.openxmlformats.org/officeDocument/2006/relationships/hyperlink" Target="https://elibrary.ru/author_items.asp?authorid=791473&amp;pubrole=0&amp;show_refs=0&amp;pubcat=risc" TargetMode="External"/><Relationship Id="rId18" Type="http://schemas.openxmlformats.org/officeDocument/2006/relationships/hyperlink" Target="https://elibrary.ru/author_items.asp?authorid=791473&amp;pubrole=37&amp;show_refs=0&amp;pubcat=risc" TargetMode="External"/><Relationship Id="rId26" Type="http://schemas.openxmlformats.org/officeDocument/2006/relationships/hyperlink" Target="javascript:author_profile(%22titles%22)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gif"/><Relationship Id="rId34" Type="http://schemas.openxmlformats.org/officeDocument/2006/relationships/hyperlink" Target="javascript:author_profile(%22types%22)" TargetMode="External"/><Relationship Id="rId7" Type="http://schemas.openxmlformats.org/officeDocument/2006/relationships/hyperlink" Target="http://lc.kubagro.ru/elibrary_parser.exe" TargetMode="External"/><Relationship Id="rId12" Type="http://schemas.openxmlformats.org/officeDocument/2006/relationships/hyperlink" Target="https://elibrary.ru/author_items.asp?authorid=791473&amp;pubrole=2&amp;show_refs=0&amp;pubcat=risc" TargetMode="External"/><Relationship Id="rId17" Type="http://schemas.openxmlformats.org/officeDocument/2006/relationships/hyperlink" Target="https://elibrary.ru/author_items.asp?authorid=791473&amp;pubrole=28&amp;show_refs=0&amp;pubcat=risc" TargetMode="External"/><Relationship Id="rId25" Type="http://schemas.openxmlformats.org/officeDocument/2006/relationships/hyperlink" Target="javascript:author_profile(%22titles%22)" TargetMode="External"/><Relationship Id="rId33" Type="http://schemas.openxmlformats.org/officeDocument/2006/relationships/hyperlink" Target="javascript:author_profile(%22types%22)" TargetMode="External"/><Relationship Id="rId38" Type="http://schemas.openxmlformats.org/officeDocument/2006/relationships/hyperlink" Target="javascript:author_profile(%22authorsnum%22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author_items.asp?authorid=791473&amp;pubrole=27&amp;show_refs=0&amp;pubcat=risc" TargetMode="External"/><Relationship Id="rId20" Type="http://schemas.openxmlformats.org/officeDocument/2006/relationships/hyperlink" Target="javascript:author_profile(%22rubrics%22)" TargetMode="External"/><Relationship Id="rId29" Type="http://schemas.openxmlformats.org/officeDocument/2006/relationships/hyperlink" Target="javascript:author_profile(%22authors%22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author_items.asp?authorid=791473&amp;pubrole=1&amp;show_refs=0&amp;pubcat=risc" TargetMode="External"/><Relationship Id="rId24" Type="http://schemas.openxmlformats.org/officeDocument/2006/relationships/hyperlink" Target="javascript:author_profile(%22keywords%22)" TargetMode="External"/><Relationship Id="rId32" Type="http://schemas.openxmlformats.org/officeDocument/2006/relationships/hyperlink" Target="javascript:author_profile(%22years%22)" TargetMode="External"/><Relationship Id="rId37" Type="http://schemas.openxmlformats.org/officeDocument/2006/relationships/hyperlink" Target="javascript:author_profile(%22authorsnum%22)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author_items.asp?authorid=791473&amp;pubrole=26&amp;show_refs=0&amp;pubcat=risc" TargetMode="External"/><Relationship Id="rId23" Type="http://schemas.openxmlformats.org/officeDocument/2006/relationships/hyperlink" Target="javascript:author_profile(%22keywords%22)" TargetMode="External"/><Relationship Id="rId28" Type="http://schemas.openxmlformats.org/officeDocument/2006/relationships/hyperlink" Target="javascript:author_profile(%22orgs%22)" TargetMode="External"/><Relationship Id="rId36" Type="http://schemas.openxmlformats.org/officeDocument/2006/relationships/hyperlink" Target="javascript:author_profile(%22citednum%22)" TargetMode="External"/><Relationship Id="rId10" Type="http://schemas.openxmlformats.org/officeDocument/2006/relationships/hyperlink" Target="https://elibrary.ru/author_items.asp?authorid=791473&amp;pubrole=100&amp;show_refs=0&amp;pubcat=risc" TargetMode="External"/><Relationship Id="rId19" Type="http://schemas.openxmlformats.org/officeDocument/2006/relationships/hyperlink" Target="https://elibrary.ru/author_items.asp?authorid=791473&amp;pubrole=38&amp;show_refs=0&amp;pubcat=risc" TargetMode="External"/><Relationship Id="rId31" Type="http://schemas.openxmlformats.org/officeDocument/2006/relationships/hyperlink" Target="javascript:author_profile(%22years%22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author_items.asp?authorid=791473&amp;pubrole=36&amp;show_refs=0&amp;pubcat=risc" TargetMode="External"/><Relationship Id="rId14" Type="http://schemas.openxmlformats.org/officeDocument/2006/relationships/hyperlink" Target="https://elibrary.ru/author_items.asp?authorid=791473&amp;pubrole=23&amp;show_refs=0&amp;pubcat=risc" TargetMode="External"/><Relationship Id="rId22" Type="http://schemas.openxmlformats.org/officeDocument/2006/relationships/hyperlink" Target="javascript:author_profile(%22rubrics%22)" TargetMode="External"/><Relationship Id="rId27" Type="http://schemas.openxmlformats.org/officeDocument/2006/relationships/hyperlink" Target="javascript:author_profile(%22orgs%22)" TargetMode="External"/><Relationship Id="rId30" Type="http://schemas.openxmlformats.org/officeDocument/2006/relationships/hyperlink" Target="javascript:author_profile(%22authors%22)" TargetMode="External"/><Relationship Id="rId35" Type="http://schemas.openxmlformats.org/officeDocument/2006/relationships/hyperlink" Target="javascript:author_profile(%22citednum%2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2B01-4022-45F3-A90E-17A11C8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2026-04-24T08:52:00Z</cp:lastPrinted>
  <dcterms:created xsi:type="dcterms:W3CDTF">2026-04-17T09:29:00Z</dcterms:created>
  <dcterms:modified xsi:type="dcterms:W3CDTF">2026-04-24T21:37:00Z</dcterms:modified>
</cp:coreProperties>
</file>