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59" w:rsidRPr="001667A5" w:rsidRDefault="00BE5D59" w:rsidP="001667A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1667A5">
        <w:rPr>
          <w:rFonts w:ascii="Times New Roman" w:hAnsi="Times New Roman" w:cs="Times New Roman"/>
          <w:b/>
          <w:i/>
          <w:sz w:val="24"/>
          <w:szCs w:val="24"/>
        </w:rPr>
        <w:t>ФГБОУ ВО «Кубанский государственный аграрный университет имени</w:t>
      </w:r>
    </w:p>
    <w:p w:rsidR="00BE5D59" w:rsidRPr="001667A5" w:rsidRDefault="00BE5D59" w:rsidP="001667A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67A5">
        <w:rPr>
          <w:rFonts w:ascii="Times New Roman" w:hAnsi="Times New Roman" w:cs="Times New Roman"/>
          <w:b/>
          <w:i/>
          <w:sz w:val="24"/>
          <w:szCs w:val="24"/>
        </w:rPr>
        <w:t>И.Т. Трубилина»,</w:t>
      </w:r>
    </w:p>
    <w:p w:rsidR="00BE5D59" w:rsidRPr="001667A5" w:rsidRDefault="00BE5D59" w:rsidP="001667A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67A5">
        <w:rPr>
          <w:rFonts w:ascii="Times New Roman" w:hAnsi="Times New Roman" w:cs="Times New Roman"/>
          <w:b/>
          <w:i/>
          <w:sz w:val="24"/>
          <w:szCs w:val="24"/>
        </w:rPr>
        <w:t>Российская Федерация</w:t>
      </w:r>
    </w:p>
    <w:p w:rsidR="001667A5" w:rsidRPr="001667A5" w:rsidRDefault="001667A5" w:rsidP="001667A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67A5">
        <w:rPr>
          <w:rFonts w:ascii="Times New Roman" w:hAnsi="Times New Roman" w:cs="Times New Roman"/>
          <w:b/>
          <w:i/>
          <w:sz w:val="24"/>
          <w:szCs w:val="24"/>
        </w:rPr>
        <w:t>Колесников Роман Юрьевич, ПИ2102</w:t>
      </w:r>
    </w:p>
    <w:p w:rsidR="00BE5D59" w:rsidRPr="001667A5" w:rsidRDefault="001667A5" w:rsidP="001667A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67A5">
        <w:rPr>
          <w:rFonts w:ascii="Times New Roman" w:hAnsi="Times New Roman" w:cs="Times New Roman"/>
          <w:b/>
          <w:i/>
          <w:sz w:val="24"/>
          <w:szCs w:val="24"/>
        </w:rPr>
        <w:t>roman563412@gmail.com</w:t>
      </w:r>
    </w:p>
    <w:p w:rsidR="001667A5" w:rsidRPr="001667A5" w:rsidRDefault="001667A5" w:rsidP="0016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9" w:rsidRPr="001667A5" w:rsidRDefault="001F173F" w:rsidP="0016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7A5">
        <w:rPr>
          <w:rFonts w:ascii="Times New Roman" w:hAnsi="Times New Roman" w:cs="Times New Roman"/>
          <w:b/>
          <w:sz w:val="24"/>
          <w:szCs w:val="24"/>
        </w:rPr>
        <w:t>Лабораторная работа. Обработка изображений.</w:t>
      </w:r>
    </w:p>
    <w:p w:rsidR="00BE5D59" w:rsidRPr="001667A5" w:rsidRDefault="00BE5D59" w:rsidP="00166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1D6" w:rsidRPr="001667A5" w:rsidRDefault="00901755" w:rsidP="00166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7A5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Инструкция к лабораторной работе по спектральному анализу изображений в системе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4A3C96" w:rsidP="00166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7A5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Видео представляет собой запись онлайн-занятия (лабораторной работы) по интеллектуальной обработке изображений с использованием системы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Введение и подготовка: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Занятие начинается с краткого обзора предыдущих тем (обработка текстов, алгоритмы принятия решений).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Основная тема – обработка изображений, в частности, спектральный анализ.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Студентам дается ссылка на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для скачивания архива с изображениями (картинами известных художников: Айвазовский, Да Винчи, Куинджи, Рерих, Шишкин).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Инструкция: скачать архив, разархивировать изображения и поместить их в папку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внутри папки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AIData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которая находится в директории установки системы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(например, C:\EidosX\AIData\ImgData).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Объясняется стандарт именования файлов изображений: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ИмяКласса-НомерЭкземпляра.расширение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 В данном случае, имя класса – фамилия художника.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Требуется использовать систему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версии от 8 марта 2022 года (08.03.22). Обсуждаются шаги по обновлению системы через StartEidos.exe или переустановку с сайта lsi.кубау.ru.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Работа в системе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: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Перед началом работы рекомендуется очистить предыдущие данные (режим 1.11).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Основная работа ведется в режиме 2.3.2 (Программные интерфейсы API), конкретно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подрежим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2.3.2.5 (Оцифровка изображений по пикселям и спектру).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Последовательность действий в режиме 2.3.2.5: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Создать базу данных изображений (очищает предыдущую, если была).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Загрузить изображения из папки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в созданную базу данных.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(Опционально) Просмотреть загруженные изображения.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Создать базу данных для программного интерфейса ввода изображений в систему (преобразует изображения для анализа). Задаются параметры анализа (по умолчанию – только по спектру, 35 цветовых диапазонов).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После выполнения шага 4 данные готовы для дальнейшего анализа. Система сообщает об успешной формализации предметной области.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Анализ и интерпретация результатов: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Классы объектов соответствуют фамилиям художников (режим 2.1).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Признаки – это цветовые диапазоны (спектры), представленные в RGB (режим 2.2).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Создаются модели (режим 3.5), например, модель абсолютных частот (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), относительных частот (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Freq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), информативности (Inf1), Пирсона (Ind3).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Проверяется достоверность моделей (режим 5.5). Модель Inf1 часто оказывается наиболее достоверной.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Анализируются результаты: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Спектры объектов (режим 4.4.8): показывается распределение цветов для картин конкретного художника.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Спектры классов (режим 4.4.9): показывается усредненный спектр (цветовая палитра), характерный для всех картин данного художника.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Сравнение объектов и классов (режимы 4.1.2, 4.1.3): можно увидеть, насколько конкретная картина похожа на обобщенный образ (палитру) своего или чужого художника.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Сходство/различие классов (режимы 4.3.1, 4.3.2): строится матрица сходства и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дендрограмма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показывающая, какие художники близки по цветовой палитре (например, Куинджи и Шишкин).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Информативность признаков (цветов) (режим 4.4.8): определяется, какие цвета наиболее характерны или нехарактерны для конкретного художника.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Нейронная сеть (режим 4.4.9): визуализируются нейроны, соответствующие художникам, и связи с цветами (активирующие и тормозящие).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Применение: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Метод может применяться для анализа любых изображений, например, для медицинской диагностики по изображениям клеток или для диагностики состояния растений по фотографиям листьев.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Детальная расшифровка текста: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I. Введение и организационные моменты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A. Проверка связи и воспоминания о прошлом занятии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[00:05] Кто-нибудь помнит?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[00:12] Студент: Ну у нас должно быть то же самое, что у 55 первой, которые до нас были.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[00:18] Инструктор: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[00:20] Ну ладно.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[00:21] Тогда давайте сейчас рассмотрим.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[00:23] Студент: Ну мы рассмотрели развитые там алгоритм принятия решений.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[00:27] А дальше…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[00:29] не знаю.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[00:31] Инструктор: Ладно.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[00:33] Тогда, значит, мы с текстами работали,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[00:36] То есть мы рассмотрели интеллектуальную обработку текстов, ребят.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[00:42] Студент: Да, сколько там чаще слово повторяется, такое смотрите.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[00:45] Инструктор: Да. Какое количество информации в словах.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B. Анонс темы: Обработка изображений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[00:48] Ну тогда давайте сейчас рассмотрим, у нас будет следующая работа лабораторная,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[00:53] э-э, посвященная обработке изображений.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[00:56] Значит, сейчас я делаю тогда доступным вам экран.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[01:00] И мы начинаем рассматривать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[01:03] интеллектуальную обработку изображений в системе.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[01:10] Ну, сначала мы вот что сделаем. Значит, я вам скажу,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[01:16] э-э,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[01:18] какую-то информацию сначала.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[01:20] Значит, вот смотрите, задание, инструкция на разработку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[01:24] собственных приложений.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[01:26] И вот здесь вот у нас в самом начале говорится о том, что мы рассматриваем работу базовую 3.03,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[01:33] на которой подробно рассматриваем смысл всех терминов и понятий.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[01:38] Потом изучаем интеллектуальный анализ текстов в работе 3.02, которую мы тоже прошли.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[01:44] И теперь мы начинаем изучать спектральный анализ изображений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[01:49] в системе.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[01:51] И сразу шлю вам ссылочку на это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[01:54] задание,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[01:57] где об этом говорится.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[02:00] И вот здесь в этой ссылочке, этой ссылочке,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[02:03] мы, если посмотрим вот на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[02:08] э-э, ссылочку вот на эту,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[02:10] ссылочку,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[02:12] то здесь полностью всё занятие по обработке изображений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[02:16] есть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видеозанятие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[02:21] Вот то, которое сейчас мы будем с вами проходить,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[02:24] оно там записано это занятие.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[02:29] То есть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видеозапись такого занятия.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II. Подготовка к работе: Скачивание и размещение изображений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A. Скачивание исходных данных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[02:38] И с чего мы начнём? С того, что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[02:41] давайте скачаем, э-э, исходные данные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[02:45] для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[02:48] обработки изображений.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[02:56] Я вам даю ссылку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[02:57] на скачивание этих изображений.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[03:01] И вы должны, когда скачаете, поднимите руку, что мы скачали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[03:07] эти изображения с Яндекс Диска,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[03:13] на которые мы сейчас будем использовать в качестве изображения для лабораторной работы.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B. Размещение изображений в системе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[03:19] Студент: А нам сейчас снова нужен будет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[03:22] Инструктор: Нет, сейчас нужно будет систему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запустить.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[03:27] И вот эти изображения, которые вы скачаете из облака, записать в папочку,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[03:32] сейчас я скажу какую,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в системе.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[03:41] Вот, то есть вы должны вот в эту папочку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[03:44] записать изображения, которые вы скачаете из облака.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[03:52] Это исходные данные для лабораторной работы.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[03:56] Вот в эту папочку. Ну, если у вас система на другом диске, то там вот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EidosX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система находится в папочке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EidosX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потом там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AIData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а в ней папочка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 И вот туда вы должны записать те изображения, которые скачаете по ссылочке с Яндекс Диска.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[04:14] И когда вы это сделаете, поднимите руку.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[04:23] Ну, естественно, вы должны запустить систему саму.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[04:35] Я сейчас сделаю то же самое.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[04:44] Тоже скачаю эти изображения.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[04:58] Вы, может быть, заметили, что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[05:02] э-э,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[05:04] можно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[05:06] запустить приложение 277,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[05:10] и тоже будут установлены,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[05:16] то есть будет скачано эти изображения. Но там будет, кроме изображения, будет скачиваться ещё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[05:22] описание работы.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[05:25] А это довольно большой объём.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[05:40] Поэтому мы это делать не будем.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[05:42] Вот сейчас на экране вы должны видеть, ребята, эти изображения.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[05:47] Студент: Нам тут просто нажимать скачать всё?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[05:49] Инструктор: Ну да. Скачать изображения все.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[05:53] Вот они когда будут скачаны, тогда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[05:55] вы их разархивируете в папочку, вот ту, которую я путь указал в чате.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[06:04] Вот сейчас я это делаю.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[06:06] Вот я тоже скачал эти изображения.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[06:11] Вот этот архив ZIP.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[06:13] И развернул эти изображения в папочку.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[06:17] Что у меня получилось? У меня получилось,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[06:20] вот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[06:23] вот так.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[06:31] То есть появились изображения в папочке исходных данных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[06:35] системы.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[06:41] Значит, у Зарины получилось, а остальные как?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[06:47] Что-то не видно.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[06:52] Студент: Я ещё систему запускаю.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[06:54] Инструктор: Ага, хорошо.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III. Стандарты и пояснения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A. Стандарт именования файлов изображений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[07:06] Значит, ребята, в системе есть стандарт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[07:09] определённый,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[07:10] такой естественный совершенно,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[07:13] на то, как должны быть, какими должны быть имена файлов изображений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[07:18] при обработке этих изображений в системе.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[07:21] Значит, э-э, имя файла состоит из двух частей.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[07:25] Первое – это имя класс, название класса,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[07:29] для формирования обобщённого образа которого относится этот, э-э, используется это изображение.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[07:34] Потом тире идёт разделитель.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[07:37] И после тире идёт номер.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[07:40] Э-э, номер, э-э,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[07:42] примера изображения,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[07:44] относящегося к этому классу, на основе которого формируется образ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[07:48] этого класса.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[07:50] И вот этот номер может быть разное количество разрядов, там может быть и один, и два, и три, и пять, сколько хочешь.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[07:56] Вот, но он должен отделяться тире,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[07:59] с помощью тире от той части имени файла,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[08:03] где у нас будет название файла, название класса.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B. Пояснение к данным: Картины художников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[08:07] И мы здесь видим, что у нас, если по алфавиту рассортировать эти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[08:11] файлы, изображения,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[08:13] то мы видим, что тут у нас до тире – это фамилии художников.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[08:20] Так, ну кто у нас там всё это скачал и записал в систему, поднять руку.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[08:28] Вот, что-то совсем у вас там…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C. Уточнение по разархивации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[08:30] Студент: А можно ещё раз, разархивировать – это я на тот файл, который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скачался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нажимаю, или мне надо в системе где-то нажимать?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[08:38] Инструктор: Нет, нет, вот это надо просто средствами, которые у вас есть на компьютере, разархивировать.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[08:43] Но файлы надо записать в папочку, путь на которую я указал в чате.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[08:51] То есть в папочку внутри системы, папочка исходных данных.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D. Проверка готовности студентов и версии системы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[09:28] Так, ну у кого получилось это?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[09:34] Запустили систему,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[09:35] записали файлы вот эти вот изображения, скачали с Яндекс облака и записали вот в эту вот папочку.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[09:42] 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Миланы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получилось. А у кого ещё?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[09:48] Студент: У меня вроде бы тоже.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[09:49] Инструктор: Ага. Хорошо, у Зарины.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[09:53] 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Леоноры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Дианы.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[10:08] Студент: Получается, теперь в эту папку, э-э, вложена папка изображения. Правильно? Изображения для специального анализа.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[10:16] Инструктор: Нет, нет, сами изображения должны быть туда перемещены в папку исходных данных. Вот папка…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[10:22] Студент: Я могу просто копировать и переместить?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[10:24] Инструктор: Да, конечно.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[10:26] То есть вот папка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EidosX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в ней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AIData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а в ней прямо уже сами файлы изображения. Я вот в чате послал, как это должно выглядеть.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[10:35] Вот так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[10:47] Вот. Теперь я вам объяснил, как имена файлов сделаны.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[10:52] И обращаю ваше внимание на то, что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[10:54] э-э, система должна быть 8 марта.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[11:04] То есть 8 марта версия.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[11:08] Вот там название окна вверху должно быть написано 08 03 22.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E. Визуальный осмотр данных (изображений)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[11:15] И если мы клацнем на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[11:18] Яндекс Диске, на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[11:21] папочке изображения, то мы видим, что это за изображение.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[11:25] Вот, ребята, эти изображения. Смотрите.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[11:28] Что это такое? Это картины известных художников.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[11:33] Кому известных? Ну, вообще во всём мире известных. Айвазовский,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[11:39] Да Винчи, Куинджи, Рерих, Шишкин.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[11:45] Замечательные художники известные.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F. Устранение проблем с версией системы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[11:49] Студент: А почему 8 марта должно быть?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[11:51] Инструктор: Это версия системы такая.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[11:54] Студент: У меня 16 февраля.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[11:57] Инструктор: Тогда надо сейчас вам либо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Eidos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запустить,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[12:02] файл, он вам…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[12:03] Студент: И вот я его и запустила, и у меня 16 февраля открылось.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[12:08] Инструктор: Тогда сотрите эту папочку системы вообще полностью сотрите и скачайте с сайта систему с моего.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[12:15] lsi.кубау.ru,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[12:18] потом второй пункт, скачать, запустить систему. И вот здесь вот у нас есть ссылочка. Сейчас я вам эту ссылочку дам.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[12:29] Надо по этой ссылочке скачать систему.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[12:34] Студент: Карина, ты когда запускала, нажимала извлечь? Там каждый раз надо заново извлекать, тогда она обновляется.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[12:40] Инструктор: Ну, конечно, она скачивает архив при обновлении.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[12:44] Вот, и потом надо архив запускается на разархивирование. Конечно, нужно согласиться с этим разархивированием,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[12:51] иначе обновление не произойдёт.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[12:56] Ну, я вам советую, если такая старая версия, советую прямо вот сейчас скачать этот инсталляцию, да и всё.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[13:04] Потому что там ещё библиотеки добавились, они, правда, в обновлении тоже есть эти библиотеки.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[13:12] Значит, когда вы вам удастся это сделать, установить систему 8.03 и там будут эти вот файлы графические в папочке данных, тогда поднимите руку, чтобы я видел, что можно продолжить.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[13:44] Молодец, Елизавета. Это ты сейчас уже развернула систему 8.03, и там эти изображения,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[13:51] У Зарины тоже.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[13:53] Студент: Нужно каждый раз, когда мы открываем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заново извлекать?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[14:02] Инструктор: Ну что заново извлекать?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[14:03] Если есть…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[14:04] Студент: Ну заново нажимать извлечь.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[14:05] Инструктор: Значит, если есть обновление, она их скачивает, то тогда надо нажимать извлечь.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[14:10] А если обновлений нет, то она не предлагает этого делать. Просто запускается и всё.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[14:16] Студент: А я не поняла, как надо посмотреть, что там есть эти изображения?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[14:22] Инструктор: А вот смотрите, значит, если вам экран-то мой видите,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[14:25] Вот есть папочка системы, смотрите,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[14:28]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EidosX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[14:30] Где есть папочка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AIData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[14:32] а в ней папочка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 И там вот есть эти изображения.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[14:36] Студент: А, ну это есть. А…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[14:38] Инструктор: Ну это как я просто в компьютере вхожу. Это не в системе,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[14:43] Да, не в системе, да.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[14:45] То есть надо туда их записать. Вы должны понимать, что если вы хотите обработать изображения какие-то в системе, то надо их записать эти изображения в папочку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[14:54] Вот это я вам и показываю, что вот записали эти изображения. Где вы их взяли – это ваше дело.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[14:59] Но имена у них должны быть такие, что если, значит, там нет тире, то целиком имя файла будет именем класса.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[15:06] А если там есть тире, то вот эта часть имени до тире будет именем класса, а вот этот номер – это просто номер, э-э, как бы изображения, относящегося к этому классу, на основе которого будет формироваться образ этого класса.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IV. Работа с системой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: Обработка изображений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A. Очистка и запуск режима обработки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[15:20] Вот. Значит, вот у нас получилось, ребята, э-э,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[15:24] всё подготовлено для того, чтобы делать уже приложение разрабатывать.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[15:30] Нажимаем пункт 1.11,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[15:33] для того, чтобы стереть все приложения, которые у нас там, может быть, были бы в системе.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[15:38] Должно быть 08.03 на главной экранной форме вверху.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[15:45] Вот. Теперь смотрите, сейчас я вам ещё покажу одну вещь. Значит, если вы запускаете режим 1.1,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[15:51] вот запускаете режим 1.1,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[15:54] то там есть кнопочки внизу.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[15:56] И есть кнопочка такая: подборка публикаций по АСК-анализу.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[16:02] Увидели?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[16:05] Кнопочка публикаций по АСК-анализу.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[16:08] Вот кликните по этой кнопочке.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[16:11] У нас появляются такая картинка, и там есть – это страница моего сайта.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[16:15] И на ней довольно много ссылок есть разных и много информации.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[16:21] И в частности, там есть информация такая.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[16:25] Смотрите, работы по АСК-анализу изображений, пункт 6.2.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[16:30] Видно вам, пункт 6.2.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[16:33] Клацаете по этому пункту.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[16:35] Правда, он сразу не открывается, а ещё…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[16:37] Студент: А у меня никуда не перешло.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[16:41] Я вот на подборка публикаций нажимаю, ничего не происходит.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[16:47] Инструктор: У вас просто под Windows запущена система или Windows под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Линуксом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запущена?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[16:54] Студент: Я не поняла.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[16:57] Инструктор: Ну у вас какая операционная система основная?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[17:01] Студент: Windows.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[17:02] Инструктор: Windows, да? Потому что такое бывает, когда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а под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Линуксом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запущен Windows.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[17:09] То есть вы нажимаете подборка публикаций, и у вас не открывается вот эта страничка?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[17:13] Студент: Да, просто как бы видно, что подсвечивается эта кнопка, но она не реагирует.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[17:19] Инструктор: И браузер не открывается,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[17:21] Студент: М-м.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[17:23] А, ну в браузере открылось, всё, я увидела. Извиняюсь.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[17:27] Инструктор: А где же, а где же оно ещё может открыться, как не в браузере?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[17:30] Студент: Я думала, заново что-то должно открыться.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[17:33] Инструктор: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[17:35] Нет, вот она открывается в браузере, и там, значит, у нас есть среди подборок публикаций,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[17:41] есть подборка публикаций по обработке изображений.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[17:45] И вот я вам даю ссылочку на эту подборку публикаций по обработке изображений.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[17:51] И вот то, что мы сейчас будем делать, там описано всё это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[17:57] э-э, подробно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[17:59] в одной из этих работ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[18:02] по обработке изображений.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[18:08] Сейчас я попробую найти эту работу и сослаться на неё.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[18:44] Вот эта работа.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[18:49] То, что мы сейчас будем делать, описано вот в этой статье, ребята.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[18:55] Студент: А ещё раз, что нужно делать, когда обновление 22.02 у меня?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[19:03] Инструктор: Значит, вы запускаете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Eidos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[19:06] скачивается сразу же обновление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[19:08] и запускается…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[19:09] Студент: Ну я его запустила, и вот он у меня 22.02.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[19:16] Инструктор: Диана, ты нажала заново извлечь?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 xml:space="preserve">[19:21] Ну когда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скачается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обновление, она запускает…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[19:23] Студент: Я просто не пойму. Я нажала, я скачала файлы,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[19:27] м-м, вот, извлекла их, ну, в смысле, как мы обычно извлекаем, туда вот в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AIData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обычные изображения извлекла туда. Ну как мы вот обычно делаем просто в папке этой. Или надо было в самой программе это делать?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[19:41] Инструктор: Нет, это делается просто вот средствами, какими вы обычно это архивы разархивируете.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[19:46] Ну, всё, я разархивировала, туда положила и всё.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[19:51] А теперь, когда систему открываете, вот главное окно системы, там вверху какая дата написана вот здесь?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[19:56] Студент: 22.02.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[19:58] Инструктор: Значит, тогда закрываете систему, выход нажимаем, выход.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[20:03] И запускаем файл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Eidos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[20:06] Студент: Так я его и запускала уже два раза, то же самое.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[20:10] У меня такая же проблема.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[20:21] Инструктор: Сейчас, секундочку.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[20:24] Сейчас, сейчас, сейчас.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[20:28] Ну я…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[20:28] Студент: У меня не высветилось ничего: разрешить, не разрешить. Просто я разрешила вы…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[20:32] Инструктор: Сейчас, я сейчас, я сейчас я промоделирую это.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[20:35] Сейчас я это промоделирую.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[20:37] Файл, атрибуты.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[20:41] Возьму вот сейчас вот здесь вот поменяю на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[20:44] первое.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[20:47] Вот, и запускаю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Eidos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[20:50] Сразу начинается скачивание архива, видите, вот у меня?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[20:57] Скачивание архива 20 МБ.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 xml:space="preserve">[21:00]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Скачался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появилось окошко Разархивировать. Я нажимаю Извлечь для всех, да, для всех.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[21:07] Запускается.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[21:13] То есть там есть обновление, всё там есть.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[21:16] Запускается система, и у неё уже дата будет 08.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[21:21] Видите?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[21:24] Ну, значит, если у вас это не получается, я, честно сказать, не очень даже понимаю, как оно может не получаться. Но сейчас я тогда вам дам…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[21:31] Студент: Он вообще не предлагает ничего разархивировать. Он просто открывает вот это вот основную страничку Эйдеса и всё. Он не говорит: разархивируйте или там ничего не скачивает.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[21:41] Инструктор: Да, я сейчас вам ссылочку, я вам дам ссылочку, вы её по этой ссылочке, э-э, скачаете файлик…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[21:48] Студент: А вот, у меня что-то появилось. Какой-то самораспаковывающийся архив. Называть, нажимать извлечь?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[21:54] Инструктор: Да, да, извлечь.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[21:57] Извлечь. И указать путь, э-э, а вернее, путь он будет, этот архив, он уже в папке находится системы.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B. Пошаговая работа с режимом 2.3.2.5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[22:03] Вот, значит, я вам указал путь, ребята, LC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Кубажеру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Z. Прямо там находятся обновления. То есть, если вот клацнуть по этой ссылке в чате,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[22:13] то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скачается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файл обновлений. Его можно скопировать в папочку системы и развернуть.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[22:18] Но это всё как раз и делает вот этот модуль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Eidos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[22:23] После разворачивания, э-э, этого архива у вас система обновится до 8.03.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[23:28] Кто-то забыл…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[23:32] Всё, у меня получилось.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[23:34] Инструктор: Молодец.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[23:36] То есть должно быть восьмого числа версия и в папочке этот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должны быть изображения.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[24:44] Угу.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[24:46] У Елизаветы давно так уже.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[24:48] У Зарины я не понял.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[24:51] Милана ничего не сообщает.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Леонора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тоже что-то…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[24:55] Студент: У меня извлекается. Нормально всё, нормально.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[24:58] Инструктор: Получилось,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[25:02] Ну тогда, когда скажете, продолжим дальше.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[25:14] немножко не понял ещё 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Леоноры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получилось или нет?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[25:26] Ладно. Значит, теперь, значит, у нас…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[25:28] Студент: У неё очень плохой интернет, у неё даже картинки долго качались, поэтому я не знаю, что там у неё.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[25:35] Инструктор: Ну ладно. Ну я продолжим дальше тогда. Значит, теперь смотрите, что мы делаем. Значит, мы удаляем все приложения, нажав 1.11 пункт,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[25:44] чтобы с нуля начинать, с пустого места, чтобы в системе ничего не было, никаких приложений.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[25:50] Теперь запускаем режим 2.3.2.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[25:54] Это режим, где у нас находятся программные интерфейсы,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[25:58] э-э, автоматизированные программные интерфейсы.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[26:02] А, вот я вижу, написала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Леонора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 Спасибо. Значит, э-э, что такое автоматизированные программные интерфейсы? API называется сокращённо. Вы, наверное, много раз слышали API, API,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[26:13] API Windows, обычно вот такое сочетание слов.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[26:16] Что такое API?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[26:19] API – это…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[26:20] Студент: IP – это индивидуальный адрес компьютера.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[26:23] Инструктор: Это IP.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[26:26] Вот. Это IP, да. А это я говорю не IP, а API.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[26:33] Э-э, API – это автоматизированный программный интерфейс.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[26:39] Так, что-то тут у меня какие-то действия непонятные. Я что-то не вижу никаких действий.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[26:46] Ага,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[26:48] Значит, смотрите, ребята, я пишу вам API, вот так вот пишется вот API.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[26:54]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Тизированный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программный интерфейс.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 Что это такое?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[27:00] Это программа, вот слушайте внимательно, что такое API. Это программа, которая обеспечивает преобразование данных из одного стандарта представления данных в другой стандарт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[27:11] представления данных.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[27:17] Ну, например, берём э-э,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вордовский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файл, преобразуем в PDF.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[27:24] Онлайн можно, можно в самом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ворде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[27:27] Вот это вот API работает. То есть из одного файла, то есть данные преобразуются из одного формата представления в другой формат представления.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[27:35] Или, допустим, берёте э-э, текстовый файл, э-э, досовский текст,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[27:41] DOS TXT, и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вордом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его скачиваете,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открывает его.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[27:46] Что получается?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Автоматизированно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преобразуется текстовый файл из стандарта Досовский текст в стандарт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[27:56] Это API. А если вы возьмёте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нажмёте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вкладочку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Данные из текста и извлечёте из текста форматированного CSV стандарта данные в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то тоже работает API, преобразующий текст в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экселевский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файл.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[28:14] Понятно,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[28:15] Так вот API – это очень важная штука, это интерфейс, обеспечивающий взаимодействие программы с какими-то источниками данных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[28:24] внешними, э-э, других типов, чем в самой программе обрабатывается.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[28:31] То есть для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базовой является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экселевская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таблица, он может обрабатывать, видите, текстовые вводить там, допустим.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[28:38] И вот, значит, в системе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тоже есть автоматизированные программные интерфейсы. Я вам в чат послал картиночку. Значит, это 2 3 2 1. Они все находятся в подсистеме 2 3 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[28:51] Значит, 2 3 2 1 – импорт данных из текстовых файлов.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[28:54] 2 3 2 2 – универсальный программный интерфейс импорта данных в систему.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[28:58] 2 3 2 2 2 3 – импорт данных из транспонированных внешних баз данных. 2 3 2 4 – оцифровка изображений по контурам.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[29:08] И 2 3 2 5 – оцифровка изображений по пикселям и спектру.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[29:13] Наверное, вы догадываетесь, что нам нужно этот вариант и выбрать.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[29:17] Догадываетесь, нет?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[29:24] Кто догадывается?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[29:31] Выбираем этот вариант.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[29:34] 2 3 2 5.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[29:38] Появляется окошечко вот такое маленькое, на котором есть два варианта: либо мы создаём модель с нуля, либо применяем эту модель для решения задач. Сейчас явно мы не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[29:51] применяем модель для решения задач, а создаём её. То есть мы должны вот эти изображения использовать для создания модели.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[30:00] Значит, я выбираю пункт по умолчанию,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нажимаю. Получается вот это маленькое окошко с четырьмя пунктами меню,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[30:08] которые нужно выполнить подряд.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[30:12] Первый пункт меню – создаётся база данных изображений. Ну, и поскольку она создаётся, то она пустая.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[30:19] То есть, если она была, то она стирается,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[30:22] потому что пересоздаётся.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[30:24] А потом, слушайте внимательно, из папочки C:\EidosX\AIData\ImgData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[30:31] э-э, загружаются изображения в папочку,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[30:34] э-э, то есть не в папочку, а в базу данных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DBF.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[31:17]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[31:20] Нажимаем второй пункт, ребята.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[31:23] Загрузить изображение в базу данных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[31:27] Тын-тын-тын-тын-тын появляются эти изображения на экране.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[31:32] Это они загружаются в эту базу данных.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[31:37] Ясно,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[31:41] Студент: Да, получилось.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[31:42] Инструктор: Теперь, значит, мы третий пункт нажимаем, но он является необязательным, но для прикола, для проверки можно посмотреть, есть ли там эти изображения. Вот они все отображаются.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[32:04] Вот. И теперь мы, значит, дальше создаём базу данных для программного интерфейса ввода этих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этих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изображений в систему. Ну, звучит немножко заумно, но смысл такой, что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[33:17] передаётся такой вид этим изображениям, который позволяет их ввести в систему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с помощью одного из стандартных э-э API этой системы, а именно API 2 3 2 3.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[33:29] Это, значит, вам особо даже можно не вникать в это, что это значит. Ну, в общем, она сейчас создаст базу для ввода изображений в систему.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[33:38] Вот. И, значит, для этого она спрашивает параметры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[33:42] э-э, оцифровки изображений, то есть преобразования их в числовой формат.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[33:47] Будем ли мы по пикселям, только по пикселям анализировать, только по спектру или по пикселям и спектру?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[33:54] Мы задаём здесь все параметры по умолчанию, те, которые здесь вот у нас есть, ничего не меняем.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[34:00] Только по спектру. При этом сколько у нас будет цветов в этом спектре? Сколько у нас будет э-э разных спектральных диапазонов? Там предлагается 35.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[34:11] Ничего не меняем, пусть будет 35 их.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[34:14] Как кодировать чёрный цвет, как кодировать белый цвет, удалять ли фон,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[34:18] учитывать или нет. Всё здесь по умолчанию. Нажимаем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[34:22] Так, что-то здесь у нас не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доправился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[34:27]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Доправился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[34:30] Сейчас.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[34:48] Начинается ввод этих изображений в систему.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[34:51] Значит, ребята, все операции с обработкой изображений, они довольно трудоёмкие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[34:57] по вычислительным ресурсам,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[35:02] занимают довольно много времени.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[35:04] Значит, можно сократить это время, если уменьшить эти изображения.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[35:14] Значит, э-э, уменьшать их можно с помощью разных программ. Но есть такая программа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ACDSee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[35:23]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ACDSee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очень удобна для этих целей. Я не знаю, есть у вас такая программа или нет?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 xml:space="preserve">[35:33]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ACDSee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[35:34] Слышали вообще про такую программу или нет?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[35:39] Студент: Нет.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[35:40] Инструктор: Ну вот я вам сообщаю, что эта программа очень удобна для обработки изображений. Она позволяет много разных операций осуществлять. Ну, допустим, можно взять фотоальбом какой-нибудь и подобрать экспонирование, то есть яркость-контрастность.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[35:55] Вот, автоматически для всех изображений, для пакета целого. Очень быстро, хорошо она это делает. Можно их все переименовать, можно э-э, преобразовать в другой стандарт данных. Ну, например, там GIF, там BMP изображение, в ПЦХ, а вы их все преобразуете в JPEG изображение,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[36:14] вот, или TIFF там в JPEG. Вот на такое дело она делает очень быстро для пакетов.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[36:22] Вот второе изображение обрабатывается. То есть будет довольно медленно этот процесс идти. Но если, значит, этот, э-э, эти изображения уменьшить в размере,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[36:30] то тогда этот процесс будет гораздо быстрее осуществляться.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[36:34] Я вам предлагаю это сделать.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[36:37] Давайте я это сделаю, чтобы у нас не тратилось время просто на обработку такое значительное.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[36:52] Значит, я тогда этот процесс прерываю сейчас.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[36:57] И уменьшаю размеры изображений.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[37:02] Как я это делаю? Посмотрите.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[37:05] Значит, я э-э,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[37:08] возьму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[37:09] вот сейчас открою ой э-э это вот у нас изображение с помощью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просмотрщика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открыты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[37:18] картины художников. А я открываю с помощью программы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ACDSee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[37:27]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[37:30] Получается вот у меня все эти изображения. А потом смотрите, что делаю.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ну есть русифицированный вариант, а есть такие вот англоязычные.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[37:42]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[37:43]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Batch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Rename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– это пакетное переименование.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 xml:space="preserve">[37:47] Вот,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Resize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Resize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– это изменение размера.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[37:50] И беру, значит,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[37:54] э-э, делаю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[37:58] изображения все 100 пикселей.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[38:05] Все делаю все 100 пикселей.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[38:08] Вот, у меня получается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[38:10] эти изображения маленькие стали они.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[38:15] Вот я ставлю курсор на изображение, вижу, видите, 100 пикселей на 150.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[38:20] 100 пикселей на 99, то есть у них ширина 100 пикселей, а высота разная.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[38:25] И, значит, я вам хочу сообщить такую вещь, что система Эйдес может работать с изображениями вот в этом режиме 640х480. Но это займёт определённое время.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[38:36] Больше изображения, большего размера не рекомендуется по той причине, что они просто не будут отображаться правильно на экране. То есть они будут занимать слишком большое время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[38:50] их, то есть вернее, слишком они большого размера, и там на экранных формах они будут неправильно отображаться.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[38:57] А если 640х480 или меньшего размера, то тогда нормально.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[39:02] Тогда нормально отображается всё.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[39:05] Теперь я просто быстренько эти режимы выполняю. 2 3 2 5.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[39:09] Значит, первый режим выполнил, второй режим выполнил, третий режим выполнил. Видите, они быстрее тогда обрабатываются. И четвёртый режим по умолчанию тоже выполнил. Ну тоже э гораздо быстрее он будет выполняться. Для нашей задачи это особой роли не играет, потому что мы спектры изучаем, то есть цвета.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[39:31] Сколько там пикселей того или иного цвета. И для нас особой роли не играет размер изображения, она играет роль только цвет этих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[39:38] цвета, которые там применяются.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[39:45] Вот, значит, идёт обработка этих изображений.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[39:49] И появляется вот такой интерфейс ввода уже этих изображений в систему. Э-э, то есть они были предварительно преобразованы они были, и теперь вводятся в систему.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[39:59] Все параметры по умолчанию заданы здесь э-э автоматически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[40:05] этими режимами, которые мы используем.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[40:08] И здесь есть ещё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хелп</w:t>
      </w:r>
      <w:proofErr w:type="spellEnd"/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[40:10] этого режима, тоже я его помещу в чат.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[40:16] Значит, здесь мы просто нажимаем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[40:21] И у нас э-э, завершается всё тем, что появляется сообщение,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[40:26] процесс формализации предметной области завершён успешно.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[40:31] Вот. Потом мы закрываем этот интерфейс, и у нас уже изображения введены в систему теперь.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[40:39] Значит, ну и я понимаю, что у вас, наверное, они большого размера изображения, и вам э-э, так просто не удастся их быстро загрузить.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[40:50] Но всё-таки я спрашиваю, а кто у вас уже, кто из вас уже загрузил?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[40:56] У кого в системе вот это было сообщение, что формализация предметной области завершена успешно. У кого это было? Поднимите руку, пожалуйста.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[41:08] Студент: У меня ещё.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[41:09] Инструктор: Ну она будет считать там вот это вот, анализировать их.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V. Анализ результатов и интерпретация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A. Просмотр классов и признаков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[41:49] Так, что-то как-то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[41:53] Я вот думаю, как вам передать маленькие изображения?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[41:59] Давайте, может быть, я сейчас их заархивирую и пришлю вам в этот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[42:04] на Яндекс диск запишу.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[42:10] Студент: Да может, подождём, пока эти…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[42:12] Инструктор: Ну… Ну, конечно, будем ждать, но ждать-то, возможно, долго придётся.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[44:59] Так, ребят, у кого получится э-э, получить вот сообщение, чтоб появилось сообщение на экране, формализация предметной области завершена успешно, тот поднимаете руку.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[45:15] Значит, если не получается, вот я вам советую взять эти скачать изображения уменьшенные, поместить в папочку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ImgData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и потом повторить 2 3 2 5 все пункты подряд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[45:25] по умолчанию. Получится быстро теперь.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[45:39] Слышь, какие-то проблемы будут, спрашивайте, что делать.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[45:49] Студент: Так мы четвёртый пункт запускаем, да? Как там установлено 35 пикселей или чего-то там?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[45:55] Инструктор: Ну, если вы скачали маленькие изображения, то, значит, лучше опять повторить всё с начала. Первый, второй, третий, четвёртый.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[46:04] А если у вас просто вот ошибка возникла, вы хотите продолжить, то четвёртый, да.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[46:10] Но там может быть долго это всё, если большие изображения,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[46:15] может быть довольно-таки длительный процесс этот.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[46:18] Студент: Я уже скачала маленькие, э, уменьшенные изображения, но у меня всё равно выводится ошибка.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[46:26] Инструктор: Так, тогда давайте, знаете, что сделаете экран доступным.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[46:32] Студент: Угу. Сейчас, секунду.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[46:54] Инструктор: Да, видно. Значит, было видно сейчас. Да, вот клик, нажмите.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[47:02] Открыла.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[47:04] Э-э, нет, на самом этом окне, где вот ошибка, Брик.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[47:08] Нажмите.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[47:10] Да.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[47:11] Вот. Теперь первый пункт выберите.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[47:15] Что выбрать?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[47:16] Инструктор: Первый пункт.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[47:19] Вот. Потом второй.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[47:25] Вот. Потом третий.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[47:31] 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[47:32] Всё. Потом четвёртый.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[47:34]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[47:38] А, теперь оно сработало.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[47:41] Да. Ну, видимо, там э-э, были файлы, вот эти для старых изображений, это для новых. Может, кто-то там…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[47:50] Студент: Ну я полностью перегружала систему, выходила и заходила.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[47:55] Инструктор: Угу. Ну ладно. Такое бывает. Там, знаете, в чём, я вам скажу, очень много режимов разных, да, запускается. И вот восстановление изображения,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рефреш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вот это восстановление среды программной после перехода из одного режима в другой, довольно-таки муторное дело, и там я не везде проследил это качественно.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[48:17] Вот. Ну что, Диана, у тебя получилось ввести эти изображения,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[48:21] Вот Елизавета тоже должна была получиться сейчас.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[48:26] Должно быть выдать сообщение, что завершена эта…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[48:29] Студент: Да, у меня всё получилось.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[48:31] Инструктор: Завершена формализация предметной области. А у Зарины,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Миланы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тоже получилось.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[48:37] 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Леоноры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я не знаю. А у Зарины тоже…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[48:39] Студент: У меня ещё пока не получилось. Я отстаю от вас немного. Я только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прогружаю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эти картинки.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[48:45] Инструктор: М-м. Ну да, потому что ты, видимо, большие обрабатываешь, да, картинки эти?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[48:50] Не уменьшенные.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[48:51] Студент: Нет, просто мне пришлось перезагрузить компьютер.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[48:53] Инструктор: А, понятно. Ну сейчас у тебя вот это всё достаточно быстро получится,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[48:59] потому что они уменьшены изображения, они быстрее обрабатываются.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[49:03] И вот теперь смотрим, что у нас получилось. Смотрим режим 2.1.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[49:09] В режиме 2.1 мы видим классы.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[49:11] Классы у нас соответствуют фамилиям художников, видите? Айвазовский, Да Винчи, Куинджи.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[49:18] Вот они классы у нас получились такие.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[49:24] А признаки?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[49:27] Признаки – это режим 2.2.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[49:32] Что я сделал? Я курсор переместил на наименование цвета в нотации…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[49:37] Студент: Ваш экран мы не видим.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[49:39] Инструктор: Да ну что?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[49:42] Надо сразу говорить. А ну да, я ж тогда, когда демонстрацию делала, э-э, э-э, Елизавета, да, то тогда мы, наверное, мой отключился экран.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[49:53] Значит, вот мы видим режим э-э 2 2 2, в котором я курсор поставил на обозначение цвета, соответствующего в нотации или в представлении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RGB.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  <w:lang w:val="en-US"/>
        </w:rPr>
        <w:t xml:space="preserve">[50:06] </w:t>
      </w:r>
      <w:r w:rsidRPr="001667A5">
        <w:rPr>
          <w:rFonts w:ascii="Times New Roman" w:hAnsi="Times New Roman" w:cs="Times New Roman"/>
          <w:sz w:val="24"/>
          <w:szCs w:val="24"/>
        </w:rPr>
        <w:t>Вот</w:t>
      </w:r>
      <w:r w:rsidRPr="001667A5">
        <w:rPr>
          <w:rFonts w:ascii="Times New Roman" w:hAnsi="Times New Roman" w:cs="Times New Roman"/>
          <w:sz w:val="24"/>
          <w:szCs w:val="24"/>
          <w:lang w:val="en-US"/>
        </w:rPr>
        <w:t xml:space="preserve"> Red 255, Green 063, Blue 063. Red Green Blue, </w:t>
      </w:r>
      <w:r w:rsidRPr="001667A5">
        <w:rPr>
          <w:rFonts w:ascii="Times New Roman" w:hAnsi="Times New Roman" w:cs="Times New Roman"/>
          <w:sz w:val="24"/>
          <w:szCs w:val="24"/>
        </w:rPr>
        <w:t>видите</w:t>
      </w:r>
      <w:r w:rsidRPr="001667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667A5">
        <w:rPr>
          <w:rFonts w:ascii="Times New Roman" w:hAnsi="Times New Roman" w:cs="Times New Roman"/>
          <w:sz w:val="24"/>
          <w:szCs w:val="24"/>
        </w:rPr>
        <w:t>да</w:t>
      </w:r>
      <w:r w:rsidRPr="001667A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1667A5">
        <w:rPr>
          <w:rFonts w:ascii="Times New Roman" w:hAnsi="Times New Roman" w:cs="Times New Roman"/>
          <w:sz w:val="24"/>
          <w:szCs w:val="24"/>
        </w:rPr>
        <w:t xml:space="preserve">А это как он этот цвет выглядит в таком, с такими яркостями лучей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[50:21] Это вот режим 2.2.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[50:23] У вас должно получиться то же самое. Значит, мы здесь видим, что у нас весь диапазон цветов, спектр разбит на 35 цветовых диапазонов,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[50:34] которые обозначены справа в нотации RGB, а слева просто нарисован этот фон соответствующего цвета.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[50:44] Вот, мы это видим. Вам это видно и на экране, и в чат я помещаю картинку.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[50:51] И у вас должно быть то же самое на ваших компьютерах. Я надеюсь, у вас то же самое.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B. Создание и анализ моделей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[50:57] Теперь запускаем режим 2 3 1.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[51:01] И здесь мы что видим, ребята? Мы видим здесь вверху, в верхнем окошке, наименование изображений, причём там полный путь указан на изображение, где оно находится.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[51:14] В левом нижнем окошке мы видим код класса,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[51:17] к которому относится это изображение.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[51:20] Вот все э-э файлы с изображениями Айвазовского, да, картинами, они все имеют код один, видите?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[51:28] А вот Да Винчи уже код два вот здесь.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[51:32] А Куинджи – три. Вот он, код.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[51:36] А что мы видим справа, ребята? Вот справа мы видим коды признаков. А что у нас является признаками? Признаков довольно много, видите?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[51:44] Значит, я вам сообщаю, что каждый код, который здесь у нас содержится, соответствует одному пикселю изображения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[51:52] соответствующего. Ну, например, вот Айвазовский один, да? Вот это все его пиксели этого изображения справа в нижнем окне, правом, изображены. Но пиксели э-э, значит, каждый пиксель описан э-э, соответствующим кодом э-э, соответствующего цвета, который есть у этого пикселя. Вот первый пиксель имеет код два, второй – два, потом три, </w:t>
      </w:r>
      <w:r w:rsidRPr="001667A5">
        <w:rPr>
          <w:rFonts w:ascii="Times New Roman" w:hAnsi="Times New Roman" w:cs="Times New Roman"/>
          <w:sz w:val="24"/>
          <w:szCs w:val="24"/>
        </w:rPr>
        <w:lastRenderedPageBreak/>
        <w:t>три, три. То есть таких вот пикселей цветом три у нас три оказалось. И вот у нас всего столько вот пикселей, сколько здесь вот показано. И есть у нас два пикселя цветом 35.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[52:29] Есть один пиксель, нет, два пикселя цветом 34. И три пикселя цветом 33. А сами цвета, они вот здесь вот, я вам показывал.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[52:42] Вот они. Можно немножко растянуть, чтобы помещались все цвета на экране.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[52:47] И вот у нас сколько пикселей такого цвета система посчитала, каких пикселей, сколько там.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[52:56] Ребят, пожалуйста, поднимите руку, кто вот это всё увидел то, что я сейчас показал э-э, в чате и на экране.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[53:05] Зарина, наверное, вводятся изображения.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[53:09] О, тоже увидела. Вот, а 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Леоноры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наверное, нет интернета.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[53:14] Вот. И, значит, дальше мы смотрим тогда режим 3.5 запускаем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[53:19] с параметром вот здесь вот 100 задаём.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[53:24] Э-э, это режим создания моделей.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[53:29] Система уже посчитала, каких пикселей, какого цвета, сколько э-э, в картинах, всех картинах того или иного художника. Запускаем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можете руку опустить.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[53:44] И, значит, э-э, видим мы, что модели созданы и проверены на достоверность.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[53:55] Теперь возникает вопрос: а что там, собственно говоря, за модели?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[54:00] Вот, давайте на них посмотрим. Это мы делаем в режиме 5.5.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[54:05] Смотрим на модели.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[54:07] Вот у нас модель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[54:17] Модель абсолютных частот.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[54:20] Э-э, первая модель базовая, на основе которой рассчитываются все остальные модели. Здесь мы видим, какое количество пикселей того или иного цвета встретилось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[54:30] во всех картинах того или иного художника. Вот у нас пять художников: Айвазовский, Да Винчи, Куинджи, Рерих и Шишкин.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[54:40] И вот этот цвет 2 35, это 252 084 045, такой красный цвет. Вот он 21 раз встретился у картин Айвазовского, 112 – Да Винчи, 10 – Куинджи, 67 – Рериха, 62 – Шишкина. Чаще всего у Да Винчи, реже всего у Куинджи. Почему? Куинджи – это художник, который изображал обычно природу. Там у него всё зелёное.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[55:10] Вот, а у остальных тоже гораздо больше зелёных цветов, чем красных. Вот, скажем, у Айвазовского, у Шишкина, у них ясно, что зелёных больше.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[55:21] Даже у Рериха больше.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[55:26]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[55:29] Значит, красный цвет лучше всего представлен у Да Винчи.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[55:33] А вот зелёные цвета, мы видим, что много их у Айвазовского. А, допустим, Да Винчи очень мало, даже некоторые вообще отсутствуют.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[55:44] И вот так мы можем посмотреть на все цвета.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[55:48] Значит, мы видим, ребята, э-э, что у нас три картины Айвазовского, три Да Винчи, две Куинджи. Сколько всего у нас здесь показано, они?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[55:58]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[56:02] Это модель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[56:09] непонятно, вылетело какое-то изображение.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[56:13] Вот. Ну, понятно, что вот так вот анализировать, каких пикселей сколько тяжело. И было бы удобнее в относительном выражении посмотреть, а сколько процентов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[56:22] пикселей от всех, которые есть в изображении,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[56:26] того или иного цвета. И мы вот здесь видим уже в процентах.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[56:31] Мы видим, что, значит, вот 18% зелёного цвета пикселей у Айвазовского, видите, вот, да?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[56:43] Это модель относительных частот, условных и безусловных.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[56:49] Но было бы интересно сравнить бы эти вот условные, безусловные относительные частоты. Вот безусловная вероятность встречи такого пикселя такого цвета по картинам всех художников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[57:00] и условная у каждого художника та или иная вероятность. Мы видим, что у Да Винчи намного, в два раза выше, чем безусловная вероятность встречи красного цвета, а у Айвазовского ниже.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[57:13]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[57:16] Все всего 2,4 вероятность средняя, а у Да Винчи 5% такого цвета. А у Айвазовского 1%.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[57:26] И вот мы сравниваем это. Но это сравнение, конечно, лучше осуществлять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[57:31] не глазами, не с помощью зрачков, так сказать, и естественного интеллекта. Лучше это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[57:37] автоматизировать это сравнение.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[57:41] И в системе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это сделано, и э-э, есть модели. Я вам рассказывал про то, как там проводятся сравнения условных и безусловных относительных частот.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[57:50] Э-э, и, значит, мы видим, что мы можем посчитать один из вариантов этого сравнения позволяет нам посчитать, какое количество информации содержится в факте наблюдения пикселя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[58:04] определённого цвета о том, что картина с таким вот пикселем, с таким цветом принадлежит тому или иному художнику. Здесь мы видим, что вот для Да Винчи характерна красная гамма, красно-коричневая. Для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[58:17] Айвазовского характерна зелёно-синяя гамма.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[58:22] И вот мы эту картинку модели Info1 помещаем в чат. И также точно я показываю вам модели Ind3.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[58:33] Замечательная модель Пирсона,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[58:35] где тоже мы видим,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[58:37] как э-э эти цвета связаны с художниками. То есть, по сути дела, мы уже выявили зависимости спектральные между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[58:53] э-э, палитрой картин и принадлежностью этих картин тем или иным художникам.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C. Проверка достоверности моделей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[59:00] Теперь посмотрим, а эти модели достоверны или нет у нас?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[59:05] Оказывается, они достаточно высокой достоверности. Вот у нас достоверность модели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[59:10] Инфо1 0,8 э-э, F-мера Ван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Рейсбергена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[59:17] Это модель достаточно высокой достоверности.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[59:20] То есть это что означает? Что действительно существуют зависимости между палитрой и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[59:26] художником. Ну это и так ясно, в общем-то, интуитивно понятно, но мы здесь видим это количественно,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[59:32] что это подтверждается.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[59:34] И вот у нас количество истинных и ложных решений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[59:38] положительных и отрицательных в этой наиболее достоверной модели Инфо1. Мы видим, что решение отрицательное о непринадлежности картинных художников всегда истинных значительно больше, чем ложных. Ложно есть при очень низких уровнях различия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[59:54] наблюдается всё-таки. А решение о принадлежности картинных художников, они у нас есть и истинные, и ложные, причём при очень маленьких уровнях сходства, ниже 10%, ложных больше, чем истинных решений. А при уровне сходства больше 10%, больше истинных решений, чем ложных.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[1:00:15] Всё это весьма разумно,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[1:00:19] интуитивно понятно, и это означает, что можно, в общем-то, решать задачи наиболее достоверной модели Инфо1, в качестве которой мы выбираем модель Инфо1.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VI. Применение моделей и интерпретация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A. Логика работы (режим 6.4)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[1:00:30] Значит, э-э, мы сейчас следуем, ребята, вот той логике, которая у нас изложена в режиме 6.4.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[1:00:37] Это то есть мы что сделали? Мы сначала поставили задачу, решили на основе э-э, спектров определять принадлежность картин художникам. Потом создали классификационные описательные шкалы и градации, и с помощью них закодировали исходные данные изображения.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[1:00:55] Потом создали модели, выбрали наиболее достоверную из них. И теперь будем решать задачи идентификации, принятия решений и исследования, моделирования предметной области.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B. Идентификация (режим 4.1.2)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[1:01:14] Вот. Значит, поэтому нам э-э, сейчас мы переходим в режим 5.6 и делаем модель Info1 текущей,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[1:01:24] в которой будет решаться задача идентификации.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[1:01:29] После этого мы решаем саму эту задачу идентификации в этой модели в режиме 4.1.2.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[1:01:43] На центральном процессоре.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[1:02:53] Задача решена.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[1:02:56] Смотрим на результаты решения задачи идентификации.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[1:03:05] Их много этих результатов. Это режим 4.1.3. Там у нас 11 выходных форм. Мы не все их будем смотреть, а только некоторые такие наиболее простые, понятные формы.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[1:03:17] Вот, например, форма сравнения конкретных изображений с обобщёнными образами классов.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[1:03:27] Вот у нас слева мы видим конкретное изображение, справа видим обобщённые образы классов.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[1:03:35] Возникает вопрос: какие изображения, в какой степени похожи на какие обобщённые образы? Вот первое изображение похоже больше всего на класс Айвазовский. И так действительно это и есть, это картина Айвазовского. Ещё похоже очень незначительный уровень сходства с Шишкиным и Куинджи. Ну, интуитивно понятно, почему? Потому что там зеленоватые, голубоватые тона.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[1:04:01] Я это помещаю в чат.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[1:04:05] То есть она ошиблась, но понятно, почему ошиблась, и как бы это простительно,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[1:04:10] потому что разумные результаты.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[1:04:12] Итак, мы видим для каждой картины, каждого художника, к каким классам она относится.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[1:04:19] Есть другой разрез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[1:04:22] результатов решения задачи идентификации, обратный разрез. Слева мы видим классы,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[1:04:28] а справа мы видим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[1:04:31] объекты обучающей выборки.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[1:04:35] И мы видим, насколько э-э, какой объект обучающей выборки похож на обобщённый образ того или иного класса. Вот мы видим здесь слева Айвазовский, допустим, на него похожи очень первая и третья картина, а вторая меньше похожа, в меньшей степени. И между ними влезла картина Рериха, которая тоже оказалась похожа на обобщённый образ э-э, картины Айвазовского. Вернее, вторая картина Рериха похожа оказалась.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[1:05:02] Вот. Ну а с остальными там всё попроще, получше.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[1:05:07] Вот по Рериху, например, по Да Винчи там картина более такая однозначная.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[1:05:14] Вот, мы видим результаты этих всех идентификации картин с обобщёнными образами классов. Видим, что она, в общем-то, правильная.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[1:05:28] Видим, когда даже неправильно, то почему, понятно, неправильно.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C. Сравнение классов (режимы 4.3.1, 4.3.2)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[1:05:33] Вот. Теперь э-э, мы можем сравнить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[1:05:36] картины художников друг с другом. То есть мы сравнили э-э, картины конкретные картины с обобщёнными образами э-э, картин того или иного художника. Теперь мы можем сравнить их друг с другом, сами обобщённые образы.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[1:05:53] Точно так же можно и картины сравнивать друг с другом, если создавать классы для каждой картины. Для этого там тире заменяем на нижнюю чёрточку и у нас получается сразу же классы, соответствующие картинам. Ну мы этого делать не будем сейчас, а просто </w:t>
      </w:r>
      <w:r w:rsidRPr="001667A5">
        <w:rPr>
          <w:rFonts w:ascii="Times New Roman" w:hAnsi="Times New Roman" w:cs="Times New Roman"/>
          <w:sz w:val="24"/>
          <w:szCs w:val="24"/>
        </w:rPr>
        <w:lastRenderedPageBreak/>
        <w:t>я вам показываю, что сейчас мы запустили режимы сравнения картин друг с другом, обобщённых образов классов.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[1:06:21] И мы смотрим, насколько они похожи друг на друга,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[1:06:26] и не похожи.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[1:06:29] И видим мы круговую диаграмму. Я её называю когнитивная диаграмма. Ну так и называют в литературе такого рода формы. Мы видим, что Рерих похож на Айвазовского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[1:06:44] немножко. А Куинджи похож на Шишкина в большей степени, чем Рерих на Айвазовского. Все остальные художники сильно друг от друга отличаются.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[1:06:58] Больше всего отличается Рерих от Шишкина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[1:07:02] на 83% различия.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[1:07:08] И можно в форме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[1:07:11]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дендрограммы</w:t>
      </w:r>
      <w:proofErr w:type="spellEnd"/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[1:07:14] посмотреть на это же самое.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[1:07:19] Результаты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[1:07:25] сравнения обобщённых образов классов художников. Мы видим также вот здесь на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дендрограмме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, что Айвазовский немножко похож на Рериха, но не очень похож, но всё-таки, если сравнивать, то больше на него похож, чем на других. А вот Куинджи очень похож на Шишкина, ещё на Да Винчи немножко похож.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[1:07:44] Вот. Ну Да Винчи вообще он такой специфический, он сам по себе. А вот Куинджи и Шишкин – это одна компашка, а Айвазовский Рерих – другая. Ну Куинджи Шишкин понятно, высокое сходство, потому что природа.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[1:07:58] А вот Айвазовский Рерих, там у них цвета такие. Ну, видимо, у Рериха небо такого цвета, как у Айвазовского море. И тоже у него небо. А Да Винчи – это камерный художник, который рисовал, писал внутри помещений при свечах, у него преобладают такие вот красновато-коричневатые, охры там цвета картинах.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[1:08:23] И видим также э-э, график изменения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межкластерных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расстояний.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[1:08:45] 9 минут.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[1:08:47] Да.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[1:08:49] Вы успеваете делать то, что я показываю, или уже нет?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[1:08:52] Студент: Да.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[1:08:54] Инструктор: О, какие вы молодцы.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D. Анализ информативности признаков (цветов) (режим 4.4.8)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[1:08:56] Теперь смотрите, значит, мы можем перейти в режим 4.4.8 и посмотреть,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[1:09:06] э-э, какие цвета характерны для Шишкина.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[1:09:11] Слева мы видим цвета, которые характерны, справа – которые не характерны.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[1:09:18] И можем это также в виде свод диаграммы посмотреть.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[1:09:27] Вот. И здесь мы видим, что для Шишкина характерна зелёно-коричневая гамма, а сине-фиолетовая и вот тут какие-то красные тоже специфические зелёные, они не характерны.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[1:10:02] Вот. Мы можем по каждому художнику посмотреть, что для него характерно. Айвазовский, например, для него характерна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[1:10:09] зелёная, голубая гамма, палитра. А, значит,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[1:10:15] э-э, красная, синяя, э-э, какая-то там красно-фиолетовая, э-э, зелёная и коричневая, ну то, что, видимо, листва, не соответствует, не характерно.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[1:10:31] Итак, мы видим по каждому художнику характеристику его.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E. Нейронная сеть (режим 4.4.9)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[1:10:38] Теперь мы можем посмотреть на то, какой смысл имеет тот или иной цвет.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[1:11:01] Вот если у нас какой-то цвет встречается, вот, допустим, вот такой цвет встречается, то для какого художника это характерно? И для какого не характерно? Красное. Ну мы с вами уже знаем, мы прекрасно уже анализировали. Э-э, видим, что э-э, значит, красный такой цвет очень характерен для Да Винчи, немножко для Рериха и не, очень не характерен для Айвазовского и Куинджи.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[1:11:30] А вот здесь вот кружочек того цвета изображён, который мы анализируем.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[1:11:38] То есть система определила, какой смысл каждого цвета. Если под смыслом мы понимаем э-э, количество информации, содержащееся в факте обнаружения пикселя с определённым цветом о том, что эта картина определённого художника. Вот, допустим, такой зелёный цвет, он встречается только у Айвазовского, а для остальных художников он не характерен.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[1:12:06] Вот. И мы можем сравнить все цвета, которые у нас есть там в спектре, по их смыслу. Для этого мы проведём, рассчитаем матрицу сходства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[1:12:21] цветов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[1:12:25] по их смыслу.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[1:12:30] И потом э-э, построим когнитивную диаграмму и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дендрограмму</w:t>
      </w:r>
      <w:proofErr w:type="spellEnd"/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[1:12:36] цветов.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[1:12:49] нарушилось, по-моему.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[1:12:53] Значит, здесь мы ничего толком не поймём. Понятно, что только цвета идут по спектру. Но можно задать параметр, при котором поймём.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[1:13:06] Уменьшить цветов, если отобразить.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[1:13:10] 4 3 2 2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[1:13:14] Почему-то здесь э-э, странно отображается всё это. Ну ладно.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[1:13:19] Зададим меньше цветов.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[1:13:29] Да, какое впечатление, что возможно, из-за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тимса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не совсем правильно работает.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[1:13:37] Ну вот здесь видно, что цвета расположены по спектру. И вот эти цвета красными линиями соединённые, имеющие сходный смысл, синими – имеющие смысл противоположный. Вот эта фиолетово-пурпурная гамма, она соединена и зелёно-коричневая гамма тоже соединена.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[1:13:58]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[1:14:05] И давайте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дендрограмму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посмотрим цветов.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[1:14:10] 4 3 3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[1:14:11]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Дендрограмма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кластеризации цветов.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[1:14:18] Значит, здесь в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дендрограмме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тоже будет показано, какие цвета сходны по смыслу, какие отличаются.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[1:14:25] Смысл заключается в том, что картина с таким цветом принадлежит тому или иному художнику. Мы видим, что э-э, несколько групп здесь есть кластеров, э-э, которые, по-видимому, соответствуют художникам, я так подозреваю, эти группы.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VII. Завершение и применение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A. Заключение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[1:15:09] То есть мы видим, что с цветами, э-э, с изображениями спектральный анализ абсолютно аналогичен э-э, обработке числовой информации, текстовой информации. То есть те же самые задачи решаются.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[1:15:24] Теперь посмотрим, ребята, на некоторые режимы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[1:15:29] э-э, отображения спектров.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[1:15:34] Значит, спектры объектов посмотрим, как отображаются.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[1:15:40] 4 4 1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[1:15:43] Так, придётся нам выйти отсюда.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[1:15:47] Я как-то она немножко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побарахлит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. Я не знаю, честно сказать, чем это объяснить.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[1:15:55] То есть вещи, которые работали нормально, почему-то сейчас эти режимы дают ошибки.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[1:16:02] Значит, смотрите, ребята, вот здесь у нас малюсенькое изображение, ну видите, да, сбоку? А здесь спектр этого изображения. То есть отложен по оси абсцисс номер спектрального диапазона, а по оси ординат – процент пикселей такого цвета. Это спектр этого изображения. Это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[1:16:08] отложен… Спектры мы видим, какой процент пикселей этого изображения соответствует тому или иному цветовому диапазону.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[1:16:19] Изображение здесь вот маленькие у нас 100 пикселей по ширине. Максимально 640х480, ещё отображаются приемлемо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[1:16:27] на этих экранных формах.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[1:16:33] Ну, вам смысл понятен, да, того, что здесь вот мы видим?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[1:16:38] Да, понятно. Вот. То есть такой-то процент пикселей такого-то цвета. То есть всё вполне, так сказать, наглядно и понятно. Показано, куда эти изображения записаны, ребята. Здесь написан путь, куда они записаны. В системе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все изображения, которые выводятся на экран, всегда записываются в папочках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[1:16:58] с какими-то именами. Об этом предупреждается, но только один раз.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B. Пример применения (листья растений)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[1:18:10] Вот это самое интересное, пожалуй, здесь у нас то, что мы сейчас увидим.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[1:18:24] Вот мы сейчас увидели э-э, куда будут записаны эти спектры классов. И сейчас я объясню, что это такое. Значит, здесь вот у нас слева мы видим э-э, сколько каких пикселей какого цвета представлено во всех картинах того или иного художника. Художники, классы соответствуют художникам, как мы видели.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[1:18:55] И сейчас я помещу туда их побольше.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[1:19:15] Вот мы все спектры классов, соответствующие художникам, сейчас увидим. Мы их в чатах поместил, и вы тоже можете на своём компьютере их увидеть.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[1:19:32] По-моему, я этот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тимс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замучил количеством этих вот изображений, скриншотов, он, по-моему, дуреть стал уже от этого.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[1:19:42] Вот. Ну, значит, что я могу вам сказать? Вот смотрите, вот, допустим, берём класс Шишкин слева,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[1:19:48] Значит, э-э, мы видим количество цветов, э-э, то есть пикселей того или иного цвета. А также видим пунктирную линию, видите,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[1:19:57] Пунктирную линию.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[1:20:00] Вот пунктирная линия – это количество таких пикселей такого цвета в процентном выражении, в относительном, во всей обучающей выборке.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[1:20:11] Поняли, да? Это база сравнения. Как мы сравнивали условные, безусловные относительные распределения, частотные распределения путём сравнения условных с безусловным. Помните, да? Мы всегда так делали. И когда числа обрабатывали, и когда тексты. И когда изображение, то же самое мы и делаем. То есть мы смотрим, что если в картинах Шишкина цвет этот коричневый чаще встречается, чем в среднем по всей выборке, то тут справа мы видим, что это даёт нам положительное количество информации о том, что это картина Шишкина. Видите? То есть те цвета, которые у Шишкина встречаются чаще, чем в среднем по всей выборке, всех художников, они характерны для него. И они вот здесь вот больше нуля информацию дают. А те, которые у него тоже встречаются, но реже, чем у других художников, они дают информацию о том, что это не Шишкин.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[1:21:00] Вот, допустим, цвет синий, сине-зелёная гамма, фиолетово-пурпурная гамма, фиолетовая, говорит о том, что это не Шишкин. А кто? Ну, Айвазовский, Рерих, но не Шишкин. И так мы видим по всем классам.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[1:21:18]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[1:21:20] Вот мы видим по Айвазовскому. Для него характерна сине-зелёная гамма. Всё это вполне интуитивно понятно. Вот. Но здесь что интересно? То, что э-э, это слава Богу, что нам это понятно, потому что просто мы разбираемся в этой предметной области. Мы понимаем, что Айвазовский маринист. Вот, а Куинджи – пейзажист. Вот мы это понимаем. А если бы мы этого не понимали, мы бы это узнали.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[1:21:48] Причём мы это понимаем на качественном уровне, а система это всё рассчитывает на количественном уровне.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[1:21:54] То есть даёт характеристику э-э спектров этих изображений.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[1:22:01] Вот, например, очень характерно Рерих, видите? Э-э фиолетово-пурпурная гамма.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[1:22:07] Сине-зелёная встречается, но реже, чем у других художников, чем у Шишкина, у Куинджи. А вот это вот, видимо, небо в горах, цвета вот эти ультрафиолетовые практически.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[1:22:29] И, конечно, если у нас изображение по размеру побольше, то это посимпатичнее выглядит. Здесь слева видна картинка нормальная. Но вот это название вверху, его можно поменять в режиме 1.3, и там будет тогда соответствующее наименование светиться.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[1:22:49] Так, что у нас по времени?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[1:22:53] Осталось 7 минут.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[1:22:55] 5 минут. Даже у меня часы сбиты, что ли?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C. Вопросы и завершение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[1:22:58] Ну какие вопросы у вас возникли?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[1:33:05] Всё так?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[1:33:06] Студент: Нет пока вопросов.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[1:33:07] Инструктор: Всё так более-менее понятно,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[1:33:10] Студент: Да.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[1:33:11] Инструктор: Ну да, ну я, конечно, одного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тимса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дал жару тут.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[1:33:16] Даже некоторые почему-то не прорисовались картинки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[1:33:22] в чате, я имею в виду.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[1:33:25] Ну они там есть, но не отображаются нормальным образом.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 xml:space="preserve">[1:33:34] Ладно. Значит, теперь э-э где это можно применить? Ну можно и не только анализировать картины художников, а можно и другие объекты анализировать. Ну, например, э-э я проводил такую работу, взял на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Кагле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. Ну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Кагл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 вы знаете, да, сайт э-э данных для машинного обучения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датасетов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 xml:space="preserve">, да, </w:t>
      </w:r>
      <w:proofErr w:type="spellStart"/>
      <w:r w:rsidRPr="001667A5">
        <w:rPr>
          <w:rFonts w:ascii="Times New Roman" w:hAnsi="Times New Roman" w:cs="Times New Roman"/>
          <w:sz w:val="24"/>
          <w:szCs w:val="24"/>
        </w:rPr>
        <w:t>datasets</w:t>
      </w:r>
      <w:proofErr w:type="spellEnd"/>
      <w:r w:rsidRPr="001667A5">
        <w:rPr>
          <w:rFonts w:ascii="Times New Roman" w:hAnsi="Times New Roman" w:cs="Times New Roman"/>
          <w:sz w:val="24"/>
          <w:szCs w:val="24"/>
        </w:rPr>
        <w:t>? Слышали, да, про это?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[1:33:57] Студент: Я не слышала.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[1:33:58] Не слышали? Ну вот ещё тогда услышите на следующем занятии лабораторном. Ну, в общем, короче говоря, я брал там данные такие, изображения клеток в микроскопах, поражённых вирусом и не поражённых. И они разного цвета.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[1:34:15] Вот. И вот так вот проанализировал, и по цвету клетки под микроскопом можно поставить диагноз вполне.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[1:34:26] Понятно, да?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[1:34:31] Также решалась задача очень интересная. Сейчас я вам покажу.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[1:34:47] Вот здесь ссылочка на пособие,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[1:34:48] которое я когда-то опубликовал.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[1:34:50] Сейчас я эту ссылочку помещу в чат, чтобы она там была.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[1:34:58] И покажу.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[1:35:02] Пособие очень много изображений содержит, поэтому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[1:35:08] Вот.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[1:35:16] что-то как-то совсем плохо компьютер работает, не знаю, что такое.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[1:35:22] Вот, значит, вот смотрите, ребят. Вот, значит, листики поражённые э-э, пятнистостью, заболеванием определённым.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lastRenderedPageBreak/>
        <w:t>[1:35:37] Вот, видите, шкала есть для их оценки степени поражения. Сами изображения этих листиков. Эти изображения были внесены в систему, обработаны вот по этому подходу, в соответствии с этим подходом, который я сейчас вам описывал. Получены спектры этих изображений, спектры классов получены. В результате э-э, система, э-э, было создано приложение, позволяющее э-э, оценивать степень поражения. Да, вот ещё, ребята, тут у нас ещё я не до конца я вам показал же. Ещё нейроны, нейронные сети.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[1:36:19] 4 4 9. Можно взять нейрон Шишкина, к примеру, не самого Шишкина, а отображающий в сети картины Шишкина.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[1:36:32] Вот. И поместить его тоже в чат, чтобы было видно. И сам этот нейрон.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[1:36:41] И мы увидим, что для него характерно, какие цвета для него характерны, активируют этот нейрон – зелёно-коричневая гамма. А какие притормаживают – сине-пурпурная гамма.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[1:36:55] И можем увидеть нейроны, соответствующие всем художникам.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[1:37:04] 4 4 9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[1:37:09] Модели F3, фрагмент нейронной сети.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[1:37:14] Здесь видно внизу цвета, а вверху художники. И какие цвета характерны, не характерны для каких художников. Линия связи красная показывает активацию, синяя – торможение. Толщина линии – модуль силы связи, степени характерности торможения.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[1:37:38] Вот, ребят, на этом, значит, наше занятие заканчивается. Всего самого-самого хорошего. То есть можно применить в разных, во многих других областях эту технологию. Я вам так немножко пролистал, показал для диагностики растений, можно применять также для определения. Ну, в общем, ладно, это уже по перебор пойдёт. В желании прочитаете. Всё, самого-самого хорошего. До свидания, ребята. До свидания.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[1:38:04] Студенты: До свидания. До свидания. Взаимно, до свидания. Спасибо. До свидания.</w:t>
      </w:r>
    </w:p>
    <w:p w:rsidR="003F41D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646" w:rsidRPr="001667A5" w:rsidRDefault="003F41D6" w:rsidP="0016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5">
        <w:rPr>
          <w:rFonts w:ascii="Times New Roman" w:hAnsi="Times New Roman" w:cs="Times New Roman"/>
          <w:sz w:val="24"/>
          <w:szCs w:val="24"/>
        </w:rPr>
        <w:t>[1:38:07] Инструктор: До свидания.</w:t>
      </w:r>
      <w:bookmarkEnd w:id="0"/>
    </w:p>
    <w:sectPr w:rsidR="00823646" w:rsidRPr="0016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59"/>
    <w:rsid w:val="001667A5"/>
    <w:rsid w:val="00181C44"/>
    <w:rsid w:val="001F173F"/>
    <w:rsid w:val="003F41D6"/>
    <w:rsid w:val="004A3C96"/>
    <w:rsid w:val="00823646"/>
    <w:rsid w:val="00857019"/>
    <w:rsid w:val="00901755"/>
    <w:rsid w:val="00B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B0BB"/>
  <w15:chartTrackingRefBased/>
  <w15:docId w15:val="{968FD190-A8B9-4ACE-AB5D-B32E7DF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9116</Words>
  <Characters>51965</Characters>
  <Application>Microsoft Office Word</Application>
  <DocSecurity>0</DocSecurity>
  <Lines>433</Lines>
  <Paragraphs>121</Paragraphs>
  <ScaleCrop>false</ScaleCrop>
  <Company/>
  <LinksUpToDate>false</LinksUpToDate>
  <CharactersWithSpaces>60960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8</cp:revision>
  <dcterms:created xsi:type="dcterms:W3CDTF">2025-04-02T18:04:00Z</dcterms:created>
  <dcterms:modified xsi:type="dcterms:W3CDTF">2025-04-06T12:14:00Z</dcterms:modified>
</cp:coreProperties>
</file>