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98" w:rsidRPr="00570013" w:rsidRDefault="001E1998" w:rsidP="00570013">
      <w:pPr>
        <w:spacing w:after="0" w:line="240" w:lineRule="auto"/>
        <w:contextualSpacing/>
        <w:jc w:val="right"/>
        <w:rPr>
          <w:rFonts w:ascii="Times New Roman" w:hAnsi="Times New Roman" w:cs="Times New Roman"/>
          <w:b/>
          <w:i/>
          <w:sz w:val="24"/>
          <w:szCs w:val="24"/>
        </w:rPr>
      </w:pPr>
      <w:r w:rsidRPr="00570013">
        <w:rPr>
          <w:rFonts w:ascii="Times New Roman" w:hAnsi="Times New Roman" w:cs="Times New Roman"/>
          <w:b/>
          <w:i/>
          <w:sz w:val="24"/>
          <w:szCs w:val="24"/>
        </w:rPr>
        <w:t>ФГБОУ ВО «Кубанский государственный аграрный университет имени</w:t>
      </w:r>
    </w:p>
    <w:p w:rsidR="001E1998" w:rsidRPr="00570013" w:rsidRDefault="001E1998" w:rsidP="00570013">
      <w:pPr>
        <w:spacing w:after="0" w:line="240" w:lineRule="auto"/>
        <w:contextualSpacing/>
        <w:jc w:val="right"/>
        <w:rPr>
          <w:rFonts w:ascii="Times New Roman" w:hAnsi="Times New Roman" w:cs="Times New Roman"/>
          <w:b/>
          <w:i/>
          <w:sz w:val="24"/>
          <w:szCs w:val="24"/>
        </w:rPr>
      </w:pPr>
      <w:r w:rsidRPr="00570013">
        <w:rPr>
          <w:rFonts w:ascii="Times New Roman" w:hAnsi="Times New Roman" w:cs="Times New Roman"/>
          <w:b/>
          <w:i/>
          <w:sz w:val="24"/>
          <w:szCs w:val="24"/>
        </w:rPr>
        <w:t>И.Т. Трубилина»,</w:t>
      </w:r>
    </w:p>
    <w:p w:rsidR="001E1998" w:rsidRPr="00570013" w:rsidRDefault="001E1998" w:rsidP="00570013">
      <w:pPr>
        <w:spacing w:after="0" w:line="240" w:lineRule="auto"/>
        <w:contextualSpacing/>
        <w:jc w:val="right"/>
        <w:rPr>
          <w:rFonts w:ascii="Times New Roman" w:hAnsi="Times New Roman" w:cs="Times New Roman"/>
          <w:b/>
          <w:i/>
          <w:sz w:val="24"/>
          <w:szCs w:val="24"/>
        </w:rPr>
      </w:pPr>
      <w:r w:rsidRPr="00570013">
        <w:rPr>
          <w:rFonts w:ascii="Times New Roman" w:hAnsi="Times New Roman" w:cs="Times New Roman"/>
          <w:b/>
          <w:i/>
          <w:sz w:val="24"/>
          <w:szCs w:val="24"/>
        </w:rPr>
        <w:t>Российская Федерация</w:t>
      </w:r>
    </w:p>
    <w:p w:rsidR="00570013" w:rsidRPr="00570013" w:rsidRDefault="00570013" w:rsidP="00570013">
      <w:pPr>
        <w:spacing w:after="0" w:line="240" w:lineRule="auto"/>
        <w:contextualSpacing/>
        <w:jc w:val="right"/>
        <w:rPr>
          <w:rFonts w:ascii="Times New Roman" w:hAnsi="Times New Roman" w:cs="Times New Roman"/>
          <w:b/>
          <w:i/>
          <w:sz w:val="24"/>
          <w:szCs w:val="24"/>
        </w:rPr>
      </w:pPr>
      <w:r w:rsidRPr="00570013">
        <w:rPr>
          <w:rFonts w:ascii="Times New Roman" w:hAnsi="Times New Roman" w:cs="Times New Roman"/>
          <w:b/>
          <w:i/>
          <w:sz w:val="24"/>
          <w:szCs w:val="24"/>
        </w:rPr>
        <w:t>Колесников Роман Юрьевич, ПИ2102</w:t>
      </w:r>
    </w:p>
    <w:p w:rsidR="001E1998" w:rsidRPr="00570013" w:rsidRDefault="00570013" w:rsidP="00570013">
      <w:pPr>
        <w:spacing w:after="0" w:line="240" w:lineRule="auto"/>
        <w:contextualSpacing/>
        <w:jc w:val="right"/>
        <w:rPr>
          <w:rFonts w:ascii="Times New Roman" w:hAnsi="Times New Roman" w:cs="Times New Roman"/>
          <w:b/>
          <w:sz w:val="24"/>
          <w:szCs w:val="24"/>
        </w:rPr>
      </w:pPr>
      <w:r w:rsidRPr="00570013">
        <w:rPr>
          <w:rFonts w:ascii="Times New Roman" w:hAnsi="Times New Roman" w:cs="Times New Roman"/>
          <w:b/>
          <w:i/>
          <w:sz w:val="24"/>
          <w:szCs w:val="24"/>
        </w:rPr>
        <w:t>roman563412@gmail.com</w:t>
      </w:r>
    </w:p>
    <w:p w:rsidR="00570013" w:rsidRPr="00570013" w:rsidRDefault="00570013" w:rsidP="00570013">
      <w:pPr>
        <w:spacing w:after="0" w:line="240" w:lineRule="auto"/>
        <w:contextualSpacing/>
        <w:jc w:val="center"/>
        <w:rPr>
          <w:rFonts w:ascii="Times New Roman" w:hAnsi="Times New Roman" w:cs="Times New Roman"/>
          <w:b/>
          <w:sz w:val="24"/>
          <w:szCs w:val="24"/>
        </w:rPr>
      </w:pPr>
    </w:p>
    <w:p w:rsidR="001E1998" w:rsidRPr="00570013" w:rsidRDefault="00440E3C" w:rsidP="00570013">
      <w:pPr>
        <w:spacing w:after="0" w:line="240" w:lineRule="auto"/>
        <w:contextualSpacing/>
        <w:jc w:val="center"/>
        <w:rPr>
          <w:rFonts w:ascii="Times New Roman" w:hAnsi="Times New Roman" w:cs="Times New Roman"/>
          <w:b/>
          <w:sz w:val="24"/>
          <w:szCs w:val="24"/>
        </w:rPr>
      </w:pPr>
      <w:r w:rsidRPr="00570013">
        <w:rPr>
          <w:rFonts w:ascii="Times New Roman" w:hAnsi="Times New Roman" w:cs="Times New Roman"/>
          <w:b/>
          <w:sz w:val="24"/>
          <w:szCs w:val="24"/>
        </w:rPr>
        <w:t>Обработка текстовых данных. Интеллектуальная обработка текстов.</w:t>
      </w:r>
    </w:p>
    <w:p w:rsidR="001E1998" w:rsidRPr="00570013" w:rsidRDefault="001E1998" w:rsidP="00570013">
      <w:pPr>
        <w:spacing w:after="0" w:line="240" w:lineRule="auto"/>
        <w:contextualSpacing/>
        <w:jc w:val="both"/>
        <w:rPr>
          <w:rFonts w:ascii="Times New Roman" w:hAnsi="Times New Roman" w:cs="Times New Roman"/>
          <w:b/>
          <w:sz w:val="24"/>
          <w:szCs w:val="24"/>
        </w:rPr>
      </w:pPr>
    </w:p>
    <w:p w:rsidR="001E1998" w:rsidRPr="00570013" w:rsidRDefault="00961EBF" w:rsidP="00570013">
      <w:pPr>
        <w:spacing w:after="0" w:line="240" w:lineRule="auto"/>
        <w:contextualSpacing/>
        <w:jc w:val="both"/>
        <w:rPr>
          <w:rFonts w:ascii="Times New Roman" w:hAnsi="Times New Roman" w:cs="Times New Roman"/>
          <w:b/>
          <w:sz w:val="24"/>
          <w:szCs w:val="24"/>
        </w:rPr>
      </w:pPr>
      <w:r w:rsidRPr="00570013">
        <w:rPr>
          <w:rFonts w:ascii="Times New Roman" w:hAnsi="Times New Roman" w:cs="Times New Roman"/>
          <w:b/>
          <w:sz w:val="24"/>
          <w:szCs w:val="24"/>
        </w:rPr>
        <w:t>Заголовок</w:t>
      </w: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Расширенные алгоритмы поддержки принятия решений и обработка текстов в системе </w:t>
      </w:r>
      <w:proofErr w:type="spellStart"/>
      <w:r w:rsidRPr="00570013">
        <w:rPr>
          <w:rFonts w:ascii="Times New Roman" w:hAnsi="Times New Roman" w:cs="Times New Roman"/>
          <w:sz w:val="24"/>
          <w:szCs w:val="24"/>
        </w:rPr>
        <w:t>Эйдос</w:t>
      </w:r>
      <w:proofErr w:type="spellEnd"/>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961EBF" w:rsidP="00570013">
      <w:pPr>
        <w:spacing w:after="0" w:line="240" w:lineRule="auto"/>
        <w:contextualSpacing/>
        <w:jc w:val="both"/>
        <w:rPr>
          <w:rFonts w:ascii="Times New Roman" w:hAnsi="Times New Roman" w:cs="Times New Roman"/>
          <w:b/>
          <w:sz w:val="24"/>
          <w:szCs w:val="24"/>
        </w:rPr>
      </w:pPr>
      <w:r w:rsidRPr="00570013">
        <w:rPr>
          <w:rFonts w:ascii="Times New Roman" w:hAnsi="Times New Roman" w:cs="Times New Roman"/>
          <w:b/>
          <w:sz w:val="24"/>
          <w:szCs w:val="24"/>
        </w:rPr>
        <w:t xml:space="preserve">Резюме </w:t>
      </w: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Лекция-демонстрация посвящена расширенному алгоритму поддержки принятия решений (ППР) в интеллектуальной системе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и её возможностям для анализа текстовых данных.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Введение и настройка системы: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Демонстрируется запуск системы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и установка лабораторной работы (3.03) для иллюстрации различных режимов.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Подчеркивается необходимость адекватной модели объекта управления для эффективного ППР.</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Основные концепции ППР и моделирования: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Объект управления рассматривается </w:t>
      </w:r>
      <w:bookmarkStart w:id="0" w:name="_GoBack"/>
      <w:bookmarkEnd w:id="0"/>
      <w:r w:rsidRPr="00570013">
        <w:rPr>
          <w:rFonts w:ascii="Times New Roman" w:hAnsi="Times New Roman" w:cs="Times New Roman"/>
          <w:sz w:val="24"/>
          <w:szCs w:val="24"/>
        </w:rPr>
        <w:t>как система со своими элементами, связями и эмерджентными (системными) свойствами, такими как эффективность.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Цель управления – повышение эффективности объекта, что эквивалентно повышению уровня его системности.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Цели (целевые состояния) ставятся руководством и могут выражаться в натуральном или стоимостном виде.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Обсуждается роль искусственного интеллекта (ИИ): ИИ 2-го поколения используется в управляющей системе для ППР, ИИ 3-го поколения будет способен к автоматизированной постановке целей.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Подчеркивается принцип необходимого разнообразия У.Р. Эшби: модель в управляющей системе должна быть сложнее (иметь более высокий уровень системности), чем объект управления, для адекватного отражения и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Автоматизированный системно-когнитивный анализ (АСК-анализ) и расширенный алгоритм: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Расширенный алгоритм ППР (блок 2) включает все этапы АСК-анализа: постановку задачи (не автоматизирована), </w:t>
      </w:r>
      <w:proofErr w:type="spellStart"/>
      <w:r w:rsidRPr="00570013">
        <w:rPr>
          <w:rFonts w:ascii="Times New Roman" w:hAnsi="Times New Roman" w:cs="Times New Roman"/>
          <w:sz w:val="24"/>
          <w:szCs w:val="24"/>
        </w:rPr>
        <w:t>когнитивно</w:t>
      </w:r>
      <w:proofErr w:type="spellEnd"/>
      <w:r w:rsidRPr="00570013">
        <w:rPr>
          <w:rFonts w:ascii="Times New Roman" w:hAnsi="Times New Roman" w:cs="Times New Roman"/>
          <w:sz w:val="24"/>
          <w:szCs w:val="24"/>
        </w:rPr>
        <w:t>-целевую структуризацию, формализацию предметной области, синтез и верификацию моделей, решение задач (идентификация, прогнозирование, ППР).</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Демонстрируется режим 6.3, содержащий сам алгоритм.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Обработка целей и ограничений: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Проверяется совместимость поставленных целей с помощью </w:t>
      </w:r>
      <w:proofErr w:type="spellStart"/>
      <w:r w:rsidRPr="00570013">
        <w:rPr>
          <w:rFonts w:ascii="Times New Roman" w:hAnsi="Times New Roman" w:cs="Times New Roman"/>
          <w:sz w:val="24"/>
          <w:szCs w:val="24"/>
        </w:rPr>
        <w:t>кластерно</w:t>
      </w:r>
      <w:proofErr w:type="spellEnd"/>
      <w:r w:rsidRPr="00570013">
        <w:rPr>
          <w:rFonts w:ascii="Times New Roman" w:hAnsi="Times New Roman" w:cs="Times New Roman"/>
          <w:sz w:val="24"/>
          <w:szCs w:val="24"/>
        </w:rPr>
        <w:t xml:space="preserve">-конструктивного анализа (режим 4.2.2.1), матрицы сходства, когнитивных диаграмм и </w:t>
      </w:r>
      <w:proofErr w:type="spellStart"/>
      <w:r w:rsidRPr="00570013">
        <w:rPr>
          <w:rFonts w:ascii="Times New Roman" w:hAnsi="Times New Roman" w:cs="Times New Roman"/>
          <w:sz w:val="24"/>
          <w:szCs w:val="24"/>
        </w:rPr>
        <w:t>дендрограмм</w:t>
      </w:r>
      <w:proofErr w:type="spellEnd"/>
      <w:r w:rsidRPr="00570013">
        <w:rPr>
          <w:rFonts w:ascii="Times New Roman" w:hAnsi="Times New Roman" w:cs="Times New Roman"/>
          <w:sz w:val="24"/>
          <w:szCs w:val="24"/>
        </w:rPr>
        <w:t>.</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Если цели несовместимы (альтернативны), требуется их корректировка руководством (уточнение, </w:t>
      </w:r>
      <w:proofErr w:type="spellStart"/>
      <w:r w:rsidRPr="00570013">
        <w:rPr>
          <w:rFonts w:ascii="Times New Roman" w:hAnsi="Times New Roman" w:cs="Times New Roman"/>
          <w:sz w:val="24"/>
          <w:szCs w:val="24"/>
        </w:rPr>
        <w:t>приоритизация</w:t>
      </w:r>
      <w:proofErr w:type="spellEnd"/>
      <w:r w:rsidRPr="00570013">
        <w:rPr>
          <w:rFonts w:ascii="Times New Roman" w:hAnsi="Times New Roman" w:cs="Times New Roman"/>
          <w:sz w:val="24"/>
          <w:szCs w:val="24"/>
        </w:rPr>
        <w:t>) или развитие модели предметной области.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Если цели совместимы, выполняется SWOT-анализ (режим 4.4.8) для определения факторов, способствующих и препятствующих достижению каждого целевого состояния.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Анализируются имеющиеся ресурсы (технологические, финансовые) для реализации управляющих воздействий (факторов).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Если необходимые факторы (технологии) недоступны, система позволяет найти им замену среди доступных факторов, оказывающих сходное влияние (на основе анализа сходства факторов), и спрогнозировать результат с учетом этой замены.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Анализ текстов в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w:t>
      </w:r>
      <w:proofErr w:type="spellStart"/>
      <w:r w:rsidRPr="00570013">
        <w:rPr>
          <w:rFonts w:ascii="Times New Roman" w:hAnsi="Times New Roman" w:cs="Times New Roman"/>
          <w:sz w:val="24"/>
          <w:szCs w:val="24"/>
        </w:rPr>
        <w:t>Лематизация</w:t>
      </w:r>
      <w:proofErr w:type="spellEnd"/>
      <w:r w:rsidRPr="00570013">
        <w:rPr>
          <w:rFonts w:ascii="Times New Roman" w:hAnsi="Times New Roman" w:cs="Times New Roman"/>
          <w:sz w:val="24"/>
          <w:szCs w:val="24"/>
        </w:rPr>
        <w:t>, Конструкты):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Система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позволяет анализировать текстовые данные. Демонстрируется установка ЛР 3.02 (атрибуция текстов).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Тексты могут обрабатываться целиком, по словам или по символам.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Вводится понятие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xml:space="preserve"> – приведение словоформ к их начальной форме (лемме) с использованием словаря (в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встроен словарь А.А. Зализняка на 2 млн словоформ). Это позволяет сократить размерность признакового пространства.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Объясняется понятие конструкта (по Дж. Келли) – биполярной шкалы для измерения понятий. Кластерный анализ в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выявляет такие конструкты.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АСК-анализ текстов позволяет решать задачи: формирование обобщенных лингвистических образов (семантических ядер) классов (авторов, жанров и т.д.), сравнение конкретных текстов с этими образами (атрибуция, идентификация), сравнение самих обобщенных образов, исследование предметной области через ее лингвистическую модель.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Практическая демонстрация и заключение: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Показан пример анализа текстов классиков русской литературы для определения авторства.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Демонстрируется высокая достоверность моделей, получаемых при обработке текстов, из-за </w:t>
      </w:r>
      <w:proofErr w:type="spellStart"/>
      <w:r w:rsidRPr="00570013">
        <w:rPr>
          <w:rFonts w:ascii="Times New Roman" w:hAnsi="Times New Roman" w:cs="Times New Roman"/>
          <w:sz w:val="24"/>
          <w:szCs w:val="24"/>
        </w:rPr>
        <w:t>переопределенности</w:t>
      </w:r>
      <w:proofErr w:type="spellEnd"/>
      <w:r w:rsidRPr="00570013">
        <w:rPr>
          <w:rFonts w:ascii="Times New Roman" w:hAnsi="Times New Roman" w:cs="Times New Roman"/>
          <w:sz w:val="24"/>
          <w:szCs w:val="24"/>
        </w:rPr>
        <w:t xml:space="preserve"> задачи (информации для идентификации обычно больше, чем минимально необходимо).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Подчеркивается, что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может работать с текстами на любых языках (человеческих, машинных, программирования) и решать задачи, связанные с их анализом и сравнением.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Детальная расшифровка текста: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I. Введение и настройка системы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A. Запуск системы и демонстрация интерфейса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Видно вам, да? Рабочий стол.</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Видно, 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давайте тогда рассмотрим.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Значит, я запускаю систему и на маленьком </w:t>
      </w:r>
      <w:proofErr w:type="spellStart"/>
      <w:r w:rsidRPr="00570013">
        <w:rPr>
          <w:rFonts w:ascii="Times New Roman" w:hAnsi="Times New Roman" w:cs="Times New Roman"/>
          <w:sz w:val="24"/>
          <w:szCs w:val="24"/>
        </w:rPr>
        <w:t>примерчике</w:t>
      </w:r>
      <w:proofErr w:type="spellEnd"/>
      <w:r w:rsidRPr="00570013">
        <w:rPr>
          <w:rFonts w:ascii="Times New Roman" w:hAnsi="Times New Roman" w:cs="Times New Roman"/>
          <w:sz w:val="24"/>
          <w:szCs w:val="24"/>
        </w:rPr>
        <w:t xml:space="preserve"> мы рассмотрим, как это делается.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B. Установка лабораторной работы 3.03</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запускаю систему, устанавливаю лабораторную работу 3.03. Эта работа нам нужна только для того, чтобы просто показывать различные режимы системы, которые необходимо использовать, чтобы принимать решения в развитом варианте, в развитой форме.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То есть мы сейчас устанавливаем эту лабораторную работу.</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Ребята, вам желательно делать то же самое, всё-таки лабораторная работа. Вот, то есть постарайтесь сейчас что сделать? Запустить систему, именно используя файл </w:t>
      </w:r>
      <w:proofErr w:type="spellStart"/>
      <w:r w:rsidRPr="00570013">
        <w:rPr>
          <w:rFonts w:ascii="Times New Roman" w:hAnsi="Times New Roman" w:cs="Times New Roman"/>
          <w:sz w:val="24"/>
          <w:szCs w:val="24"/>
        </w:rPr>
        <w:t>start</w:t>
      </w:r>
      <w:proofErr w:type="spellEnd"/>
      <w:r w:rsidRPr="00570013">
        <w:rPr>
          <w:rFonts w:ascii="Times New Roman" w:hAnsi="Times New Roman" w:cs="Times New Roman"/>
          <w:sz w:val="24"/>
          <w:szCs w:val="24"/>
        </w:rPr>
        <w:t xml:space="preserve">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тогда у вас, когда вы это сделаете, произойдёт обновление и система должна работать. Если у кого-то не будет работать, сразу же мне об этом сообщаете.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Будем разбираться почему. Вот, иногда это удаётся сделать, как вы заметили.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C. Синтез модели и переход к алгоритму ППР</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сейчас что я делаю? Я устанавливаю работу 3.03 и сразу же выполняю режим синтеза модели.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открываю режим 6.3, где у нас будет сам алгоритм принятия решений содержаться.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То есть здесь его описание этого алгоритма.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II. Основные концепции ППР и моделирования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A. Роль модели объекта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сейчас я буду по прямо по блок-схеме всё рассказывать и ссылаться на работы, какие-то идеи из этих работ вам сообщать и в самой системе показывать соответствующие режимы.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B. Целеполагание и Искусственный Интеллект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Значит, так вот, ребята, я вам начал на лекции говорить о том, что интеллект третьего поколения сейчас разрабатывается. И в этом интеллекте третьего поколения функция постановки цели тоже будет автоматизирована. То есть не человек будет ставить цель </w:t>
      </w:r>
      <w:proofErr w:type="spellStart"/>
      <w:r w:rsidRPr="00570013">
        <w:rPr>
          <w:rFonts w:ascii="Times New Roman" w:hAnsi="Times New Roman" w:cs="Times New Roman"/>
          <w:sz w:val="24"/>
          <w:szCs w:val="24"/>
        </w:rPr>
        <w:lastRenderedPageBreak/>
        <w:t>андроиду</w:t>
      </w:r>
      <w:proofErr w:type="spellEnd"/>
      <w:r w:rsidRPr="00570013">
        <w:rPr>
          <w:rFonts w:ascii="Times New Roman" w:hAnsi="Times New Roman" w:cs="Times New Roman"/>
          <w:sz w:val="24"/>
          <w:szCs w:val="24"/>
        </w:rPr>
        <w:t>, к примеру, там или какому-то какой-то системе автоматизированной, а она сама будет выбирать цель и обеспечивать её достижение. Но, наверное, будут какие-то критерии выбора цели тогда.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а сейчас, пока мы говорим о системах, в которых применяется интеллект искусственный второго поколения в составе управляющей системы для принятия решений, то мы говорим о том, что цели ставит руководство.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C. Целевые состояния объекта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То есть руководство ставит цели управления, определяет будущие целевые состояния объекта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Обычно целевые состояния выражаются в двух вариантах: в натуральном выражении и в стоимостном выражении.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 натуральном выражении целевые состояния обычно изображают отображаются в виде количества и качества продукции.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 в стоимостном выражении обычно прибыль и рентабельность, какие-то единицы измерения денежных.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D. Объект управления как система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Объект управления представляет собой систему. То есть он состоит из многих элементов, взаимосвязанных друг с другом. И эти элементы, значит, они имеют определённые свойства. И свойства системы не сводятся к свойствам элементов, из которых она состоит. То есть у системы есть системные свойства, ради которых она и создаётся, если это искусственная система.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E. Эффективность как системное свойство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эффективность, эффективность тоже является системным свойством. Если мы говорим об экономике, эффективность объекта управления, эффективность работы предприятия, то есть получение большего объёма более качественной продукции, повышение прибыли и рентабельности предприятия – это всё системные свойства, которые могут быть сформированы у предприятия за счёт изменения его структуры и повышения уровня системности.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F. Связь эффективности и уровня системности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я хочу вам сейчас выразить такую мысль, что эффективность объекта управления или повышение эффективности объекта управления, значит, ну, эффективность объекта управления – это его эмерджентное свойство, системное свойство. А, значит, цель системы управления – повышение его эффективности объекта управления, то есть повышение его уровня системности. Об этом говорится вот в этой моей работе, с которой вы можете ознакомиться. Там есть ссылочки.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G. Принцип необходимого разнообразия Эшби и адекватность модели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для того, чтобы принимать решения об объекте управления, которые бы мы, которые в результате исполнения которых этот объект управления переходил бы в заданные целевые </w:t>
      </w:r>
      <w:r w:rsidRPr="00570013">
        <w:rPr>
          <w:rFonts w:ascii="Times New Roman" w:hAnsi="Times New Roman" w:cs="Times New Roman"/>
          <w:sz w:val="24"/>
          <w:szCs w:val="24"/>
        </w:rPr>
        <w:lastRenderedPageBreak/>
        <w:t>состояния, для этого в управляющей системе вот здесь, входящей в состав объекта автоматизированной системы управления, должна быть модель объекта управления адекватная, правильно его отражающая.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вот что касается этой модели, что мы можем сказать? Что если у объекта управления, как системы, есть определённый уровень системности, то и модель его, которая его отражает в управляющей системе, тоже должна иметь определённый уровень системности. Иначе она, то есть именно выше должен уровень системности модели должен быть выше, чем уровень системности объекта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Иначе эта модель не сможет его полностью адекватно отразить.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если модель объекта управления, которая есть в управляющей системе, не полностью отражает объект управления или не вполне адекватна, то тогда и само управление будет тогда неполным и неадекватным. То есть вот эти решения, которые вырабатываются управляющей системой, они не смогут гарантированно переводить объект управления в целевые состояния. А будет просто повышаться вероятность перехода его в целевые состояния, но не гарантироваться переход в эти целевые состояния.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Почему я сейчас про это говорю? Потому что, да, значит, есть принцип методологический, теоретический принцип Уильяма Росса Эшби, который как раз об этом говорит. Ну это сейчас я чуть попозже об этом скажу. Вот. Но сейчас я об этом почему говорю? Потому что мы должны перед началом принятия решений иметь модель объекта управления, уже обеспечивающую высокую достоверность.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это является основой для того, чтобы принимать адекватные решения об этом управлении этим объектом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III. Автоматизированный системно-когнитивный анализ (АСК-анализ) и расширенный алгоритм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A. Этапы АСК-анализа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Шаг второй. Значит, мы смотрим режим 6.4, который я вам до этого показывал на предыдущей лекции. И видим в этом режиме ряд этапов. Я про них говорил. Это этапы автоматизированного системно-когнитивного анализа.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Первый этап он не автоматизирован в системе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 постановки задачи. Этап </w:t>
      </w:r>
      <w:proofErr w:type="spellStart"/>
      <w:r w:rsidRPr="00570013">
        <w:rPr>
          <w:rFonts w:ascii="Times New Roman" w:hAnsi="Times New Roman" w:cs="Times New Roman"/>
          <w:sz w:val="24"/>
          <w:szCs w:val="24"/>
        </w:rPr>
        <w:t>когнитивно</w:t>
      </w:r>
      <w:proofErr w:type="spellEnd"/>
      <w:r w:rsidRPr="00570013">
        <w:rPr>
          <w:rFonts w:ascii="Times New Roman" w:hAnsi="Times New Roman" w:cs="Times New Roman"/>
          <w:sz w:val="24"/>
          <w:szCs w:val="24"/>
        </w:rPr>
        <w:t>-целевой структуризации предметной области, когда мы решаем, что у нас является объектом управления, что факторами, которые на него влияют, и что его будущими состояниями.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А последующие этапы все автоматизированы. Это формализация предметной области в системе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автоматизирована. Синтез и верификация моделей и решение различных задач.</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Задачу идентификации я вам рассказал на прошлом лабораторном занятии, похоже так, да? А сейчас рассказываю про принятие решений. Да, и принятие решений в простейшем варианте тоже, наверное, рассказал. И сейчас рассказываю уже в развитом варианте принятия решений.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B. Блок 2 алгоритма как реализация АСК-анализа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То есть вот этот блок два в развитом алгоритме принятия решения, он представляет собой все этапы автоматизированного системно-когнитивного анализа вместе взятые. То есть все вот эти этапы все вместе, они и представляют собой шаг два развитого алгоритма принятия решений. То есть </w:t>
      </w:r>
      <w:proofErr w:type="spellStart"/>
      <w:r w:rsidRPr="00570013">
        <w:rPr>
          <w:rFonts w:ascii="Times New Roman" w:hAnsi="Times New Roman" w:cs="Times New Roman"/>
          <w:sz w:val="24"/>
          <w:szCs w:val="24"/>
        </w:rPr>
        <w:t>когнитивно</w:t>
      </w:r>
      <w:proofErr w:type="spellEnd"/>
      <w:r w:rsidRPr="00570013">
        <w:rPr>
          <w:rFonts w:ascii="Times New Roman" w:hAnsi="Times New Roman" w:cs="Times New Roman"/>
          <w:sz w:val="24"/>
          <w:szCs w:val="24"/>
        </w:rPr>
        <w:t>-целевая структуризация, формализация предметной области, синтез и верификация моделей, определение наиболее достоверной из них. И повышение уровня системности и адекватности модели управления до уровня, который обеспечивает адекватное отражение объекта управления и, в соответствии с принципом Уильяма Росса Эшби, разумное, адекватное управление этим объектом управления.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C. Принцип У.Р. Эшби (детализация)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О чём говорил Уильям Росс Эшби, во-первых? И кто это такой? В двух словах я вам сейчас скажу, и что он вообще, в чём заключается суть его принципа? Это друг </w:t>
      </w:r>
      <w:proofErr w:type="spellStart"/>
      <w:r w:rsidRPr="00570013">
        <w:rPr>
          <w:rFonts w:ascii="Times New Roman" w:hAnsi="Times New Roman" w:cs="Times New Roman"/>
          <w:sz w:val="24"/>
          <w:szCs w:val="24"/>
        </w:rPr>
        <w:t>Норберта</w:t>
      </w:r>
      <w:proofErr w:type="spellEnd"/>
      <w:r w:rsidRPr="00570013">
        <w:rPr>
          <w:rFonts w:ascii="Times New Roman" w:hAnsi="Times New Roman" w:cs="Times New Roman"/>
          <w:sz w:val="24"/>
          <w:szCs w:val="24"/>
        </w:rPr>
        <w:t xml:space="preserve"> Винера, разработчика кибернетики. Но если </w:t>
      </w:r>
      <w:proofErr w:type="spellStart"/>
      <w:r w:rsidRPr="00570013">
        <w:rPr>
          <w:rFonts w:ascii="Times New Roman" w:hAnsi="Times New Roman" w:cs="Times New Roman"/>
          <w:sz w:val="24"/>
          <w:szCs w:val="24"/>
        </w:rPr>
        <w:t>Норберт</w:t>
      </w:r>
      <w:proofErr w:type="spellEnd"/>
      <w:r w:rsidRPr="00570013">
        <w:rPr>
          <w:rFonts w:ascii="Times New Roman" w:hAnsi="Times New Roman" w:cs="Times New Roman"/>
          <w:sz w:val="24"/>
          <w:szCs w:val="24"/>
        </w:rPr>
        <w:t xml:space="preserve"> Винер был математиком, то Уильям Росс Эшби был психиатром. То есть он занимался психопатологиями, лечением психопатологий. И они, видимо, обсуждали, видимо, вопросы кибернетики. И вот Эшби предложил принцип, который сейчас носит его имя, он вошёл в историю науки, в историю создания кибернетики.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К кибернетике по современной классификации научной, научных направлений относятся теория управления и интеллектуальные технологии в том числе. То есть вот что такое кибернетика с современной точки зрения? Это теория управления и интеллектуальные технологии.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Так вот, что говорил, собственно говоря, Уильям Росс Эшби? Он говорил о том, что если мы хотим адекватные принимать решения, то нам нужно хорошо знать объект управления. Если мы его знаем не очень хорошо, какие-то только аспекты его знаем, а другие не представляем себе, то и решения наши будут не вполне адекватными, и мы не сможем обеспечить полное управление объектом управления. То есть мы не сможем гарантированно переводить его в те или иные целевые состояния. Вот это вот очень важно понимать.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здесь я бы ещё такой привёл бы пример вам, что если есть два человека, один развитый, а другой не очень, то тот человек, который не очень развит, он будет иметь представление о человеке развитом упрощённое, ущербное, неадекватное. Ну, скорее всего, он будет думать, что он такой же, как он по уровню. Вот. А человек более развитый, у него будет адекватное представление о человеке более простом. То есть более сложная система адекватно отражает в себе более простую, а более простая – упрощённо и неадекватно, ограничено отображает более сложную.</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вот сложность управляющей системы, а точнее сложность модели объекта управления, которая есть в управляющей системе, должна быть выше, чем сложность объекта управления, иначе управляющая система не может им управлять.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D. Связь этапов АСК-анализа с шагом 2 алгоритма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эти все этапы, которые на шаге два выполняются, это и есть этапы, которые, ну, в общем, вот исходных данных в систему, разработка классификационных описательных шкал градаций обучающей выборки, синтез модели, выбор наиболее достоверной. Это всё мы с вами делали на лабораторной работе, когда изучали, так сказать, основы моделирования в системе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IV. Обработка целей и ограничений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A. Проверка совместимости целевых состояний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Потом мы должны определиться. Вот эти целевые состояния, которые руководство нам поставило, они являются совместимыми друг с другом по системе детерминации или нет?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То есть можно ли их ставить цель одновременного достижения этих целевых состояний? И для того, чтобы на этот вопрос ответить, мы проводим </w:t>
      </w:r>
      <w:proofErr w:type="spellStart"/>
      <w:r w:rsidRPr="00570013">
        <w:rPr>
          <w:rFonts w:ascii="Times New Roman" w:hAnsi="Times New Roman" w:cs="Times New Roman"/>
          <w:sz w:val="24"/>
          <w:szCs w:val="24"/>
        </w:rPr>
        <w:t>кластерно</w:t>
      </w:r>
      <w:proofErr w:type="spellEnd"/>
      <w:r w:rsidRPr="00570013">
        <w:rPr>
          <w:rFonts w:ascii="Times New Roman" w:hAnsi="Times New Roman" w:cs="Times New Roman"/>
          <w:sz w:val="24"/>
          <w:szCs w:val="24"/>
        </w:rPr>
        <w:t>-конструктивный анализ будущих состояний, ну вообще всех, и желательных, и нежелательных будущих состояний.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B. </w:t>
      </w:r>
      <w:proofErr w:type="spellStart"/>
      <w:r w:rsidRPr="00570013">
        <w:rPr>
          <w:rFonts w:ascii="Times New Roman" w:hAnsi="Times New Roman" w:cs="Times New Roman"/>
          <w:sz w:val="24"/>
          <w:szCs w:val="24"/>
        </w:rPr>
        <w:t>Кластерно</w:t>
      </w:r>
      <w:proofErr w:type="spellEnd"/>
      <w:r w:rsidRPr="00570013">
        <w:rPr>
          <w:rFonts w:ascii="Times New Roman" w:hAnsi="Times New Roman" w:cs="Times New Roman"/>
          <w:sz w:val="24"/>
          <w:szCs w:val="24"/>
        </w:rPr>
        <w:t xml:space="preserve">-конструктивный анализ (Матрица сходства, Диаграммы, </w:t>
      </w:r>
      <w:proofErr w:type="spellStart"/>
      <w:r w:rsidRPr="00570013">
        <w:rPr>
          <w:rFonts w:ascii="Times New Roman" w:hAnsi="Times New Roman" w:cs="Times New Roman"/>
          <w:sz w:val="24"/>
          <w:szCs w:val="24"/>
        </w:rPr>
        <w:t>Дендрограммы</w:t>
      </w:r>
      <w:proofErr w:type="spellEnd"/>
      <w:r w:rsidRPr="00570013">
        <w:rPr>
          <w:rFonts w:ascii="Times New Roman" w:hAnsi="Times New Roman" w:cs="Times New Roman"/>
          <w:sz w:val="24"/>
          <w:szCs w:val="24"/>
        </w:rPr>
        <w:t>)</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Рассчитываем матрицу сходства таким образом, в режиме 4.2.2.1. Да, здесь, кстати, об этом говорится, что мы должны посчитать матрицу сходства в режиме 4.2.2.1. И потом на её основе вывести когнитивные диаграммы и </w:t>
      </w:r>
      <w:proofErr w:type="spellStart"/>
      <w:r w:rsidRPr="00570013">
        <w:rPr>
          <w:rFonts w:ascii="Times New Roman" w:hAnsi="Times New Roman" w:cs="Times New Roman"/>
          <w:sz w:val="24"/>
          <w:szCs w:val="24"/>
        </w:rPr>
        <w:t>дендрограммы</w:t>
      </w:r>
      <w:proofErr w:type="spellEnd"/>
      <w:r w:rsidRPr="00570013">
        <w:rPr>
          <w:rFonts w:ascii="Times New Roman" w:hAnsi="Times New Roman" w:cs="Times New Roman"/>
          <w:sz w:val="24"/>
          <w:szCs w:val="24"/>
        </w:rPr>
        <w:t xml:space="preserve"> и определить, насколько сходны будущие состояния объекта моделирования друг с другом по их системе детерминации, то есть по тем факторам, которые переводят объект управления в эти состояния.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C. Интерпретация результатов анализа совместимости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здесь я хочу вам ещё вот что сказать, что, видите, мы смотрим здесь на шаге три, одно у нас целевое будущее состояние или нет. Если одно, тогда мы вот этого не делаем кластерного анализа, а сразу переходим на шаг шесть – SWOT-анализ, который я вам показывал на прошлом занятии и на лекции сейчас немножко показывал.</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 вот если много состояний, тогда мы сразу же определяемся, сходны ли эти состояния по тем факторам, которые обуславливают переход в эти состояния. И здесь есть два варианта: что какие-то состояния будущие целевые, целевые состояния, являются достижимыми одновременно, то есть совместимыми по обуславливающим их факторам, или они могут быть взаимоисключающими, альтернативными. Ну то есть у них разная система детерминации, разные факторы обуславливают переход в эти состояния. Вот. Если они совместимы, тогда это задача корректно ставится для перевода в эти состояния. Если нет, тогда, значит, некорректно.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D. Корректировка целей или модели при несовместимости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вот на шаге пять это и определяется. Поставленные задачи управления корректны, совместимы, достижимы одновременно? Если да, мы переходим на шаг шесть. Если нет, мы переходим опять на шаг один, где мы просим руководство э-э с более корректно поставить цели, так, чтобы они были одновременно достижимыми.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Либо какой-то какие-то приоритеты нам задать, сказать, что вот эта цель более важна, эта менее важна. Тогда мы будем, если эти цели альтернативные, то есть одновременно не достигаются, мы тогда будем достигать более важных целей в ущерб, так сказать, менее важным.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Либо мы должны понимать такую вещь, что то, что в нашей модели предметной области невозможно, может вполне быть возможным в другой, более развитой модели предметной области. Ну, например, в эпоху воздухоплавания, воздушные шары, господствует такое представление, что летательные аппараты тяжелее воздуха невозможны, потому что известен только один принцип полёта – закон Архимеда. И проходит там каких-то </w:t>
      </w:r>
      <w:r w:rsidRPr="00570013">
        <w:rPr>
          <w:rFonts w:ascii="Times New Roman" w:hAnsi="Times New Roman" w:cs="Times New Roman"/>
          <w:sz w:val="24"/>
          <w:szCs w:val="24"/>
        </w:rPr>
        <w:lastRenderedPageBreak/>
        <w:t xml:space="preserve">несчастных 200 лет, и выясняется, что ещё существуют десятки других видов полёта, принципов полёта: и аэродинамический принцип – самолёт, например, и вертолёт, и ракетный принцип. Вот, ракетные двигатели. Вот, не </w:t>
      </w:r>
      <w:proofErr w:type="spellStart"/>
      <w:r w:rsidRPr="00570013">
        <w:rPr>
          <w:rFonts w:ascii="Times New Roman" w:hAnsi="Times New Roman" w:cs="Times New Roman"/>
          <w:sz w:val="24"/>
          <w:szCs w:val="24"/>
        </w:rPr>
        <w:t>не</w:t>
      </w:r>
      <w:proofErr w:type="spellEnd"/>
      <w:r w:rsidRPr="00570013">
        <w:rPr>
          <w:rFonts w:ascii="Times New Roman" w:hAnsi="Times New Roman" w:cs="Times New Roman"/>
          <w:sz w:val="24"/>
          <w:szCs w:val="24"/>
        </w:rPr>
        <w:t xml:space="preserve"> просто, ну, реактивные и ракетные, и винтовые, может быть, даже на самолётах, вертолётах. Вот. И возможны другие способы полёта, такие, скажем, как за счёт взаимодействия с магнитным полем Земли там и тому подобное, более экзотические такие, электромагнитные виды движения.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Тоже возможно. И вот оказывается, что если такая цель будет поставлена – создать аппарат летательный тяжелее воздуха, то многие скажут: "Да это невозможно". И будут правы, но только в том случае, с учётом того, какие у них представления, скажем так. Для них это невозможно, потому что у них вот такие представления о принципах полёта, отражённые в их модели реальности. Вот. А у кого-то другие могут быть более развитые модели, и там для них это вполне возможно. То есть я хочу вам сказать, что если какие-то цели получаются в соответствии с результатами кластерного анализа невозможными одновременно, то это не означает, что они вообще невозможны одновременно, а лишь означает, что они невозможны одновременно в нашей модели. И можно либо сами цели корректировать, либо можно модели развивать. И тогда это, может быть, станет возможным.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E. SWOT-анализ (упрощенное ППР)</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если целевые состояния оказались у нас совместимыми по системе детерминации, то тогда мы переходим на шаг шесть и решаем задачу поддержки принятия решений в упрощённом варианте. Я вам это показывал. 4.4.8 режим. SWOT-анализ. Выбираем целевое состояние, выбираем модель и видим, что у нас из модели очень быстро извлекаются значения факторов, которые способствуют переходу объекта моделирования в целевое состояние, выбранное, и которые препятствуют. И это можно в графической форме тоже посмотреть.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F. Объединение факторов для совместимых целей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Однако мы здесь видим только возможность одно состояние, да, задать в качестве целевого, а у нас может быть их несколько. Что в таком случае делать? Предлагается несколько раз применить SWOT-анализ для разных целевых состояний. Дело в том, что раз они не альтернативны, сходны по системе управляющих факторов, то тогда вполне это допустимо.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Дальше мы объединяем в SWOT-анализе, в режиме 4.4.8, те факторы, которые необходимы для достижения этих совместимых целевых состояний в одну систему факторов.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G. Анализ реализуемости факторов (ресурсы, технологии)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потом смотрим, а мы все эти факторы можем применить на практике для управления объектом управления, для оказания воздействия на объект управления или нет? И мы оцениваем прежде всего технологические и финансовые возможности. Ну, желательно даже имеющиеся налицо, как говорится, уже технологические возможности. Почему? Потому что если у нас говорить не только о тех, которые уже имеются технологиях, но ещё и о финансовых возможностях, здесь имеется в виду, что мы можем купить нужные нам технологии и применить их. Но тогда достижение цели получения высокой прибыли и рентабельности может оказаться затруднённым, усложнённым. То есть потому что у нас появятся дополнительные затраты на достижение цели.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H. Замена недоступных факторов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Представим себе, что у нас каких-то технологий нет. Значит, что мы можем сделать? Либо купить эти технологии фактически и установить у себя и снизить прибыль и рентабельность. Либо мы можем попытаться заменить те технологии, которые у нас отсутствуют, но которые необходимы для достижения цели. Но перед тем, как их заменять, возникает вопрос: а надо ли вообще их заменять? Может быть, вообще без них обойтись можно как-то? Для того, чтобы этот вопрос решить, получить ответ на этот вопрос, для этого мы применяем на шаге восемь...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ну, видим, что у нас, э-э, значит, если у нас не все факторы мы можем применить на практике, которые у нас, которые рекомендуются, значит, тогда мы переходим на шаг девять. Если же все возможности есть применить, тогда мы сразу выходим на конец алгоритма, на проверку корректности той системы факторов, которую мы выработали путём вот суперпозиции из разных систем SWOT-анализа. А если у нас нет возможности применить факторы, тогда мы смотрим, а что будет, если мы вообще исключим этот фактор из факторов, которые управляют?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нам рекомендованы были какие-то факторы, значения факторов. Мы возьмём вообще его и уберём. И спрогнозируем, что у нас получится. Вот берём какое-то фактор и убираем. То есть берём вот здесь вот вместо 45 код фактора, код значения фактора, берём, ставим там ноль. Всё. То есть мы это значение фактора убрали.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потом проводим уже прогнозирование с такой системой факторов.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получаем некий результат. И смотрим, этот результат нас устраивает или нет?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я вам могу сказать, что у нас мышка 2 имела признак, который делал её на первых позициях, было у нас класс мышка и был элемент компьютер на второй позиции. Мы этот признак убрали. Всё равно система идентифицирует его как элемент компьютера, но уже не на первой позиции, а на четвёртой. Но всё равно это ещё довольно высокий уровень сходства. О чём это говорит? О том, что мы достигаем целевого состояния в случае отсутствия этого фактора. То есть просто мы вообще выкидываем его и всё, и не пользуемся. И, ну, можем достичь целевого состояния, выбросив те значения факторов, которые мы не можем применить.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Если это удаётся достичь целевые состояния, тогда мы просто осуществляем выход из этого алгоритма принятия решений. То есть этим самым путём суперпозиции мы получили нужную систему факторов и убедились, что целевые состояния достижимы одновременно, не альтернативны, а совместимы.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Если же у нас оказалось, что целевое состояние не достигается, вот, допустим, сейчас нас это мы то, что мы сделали, посмотрели на результат, нас это не устраивает. Тогда надо этот фактор, по-видимому, заменить каким-то другим, который оказывает сходное влияние на объект моделирования.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I. Поиск замены с помощью анализа сходства факторов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Как узнать, каким фактором можно заменить? Для этого мы рассчитываем матрицу сходства. Здесь я во всех моделях рассчитываю, но можно в выбранной модели рассчитывать их. И тоже смотрим на </w:t>
      </w:r>
      <w:proofErr w:type="spellStart"/>
      <w:r w:rsidRPr="00570013">
        <w:rPr>
          <w:rFonts w:ascii="Times New Roman" w:hAnsi="Times New Roman" w:cs="Times New Roman"/>
          <w:sz w:val="24"/>
          <w:szCs w:val="24"/>
        </w:rPr>
        <w:t>дендрограмму</w:t>
      </w:r>
      <w:proofErr w:type="spellEnd"/>
      <w:r w:rsidRPr="00570013">
        <w:rPr>
          <w:rFonts w:ascii="Times New Roman" w:hAnsi="Times New Roman" w:cs="Times New Roman"/>
          <w:sz w:val="24"/>
          <w:szCs w:val="24"/>
        </w:rPr>
        <w:t xml:space="preserve"> нужной модели.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Такая картинка получается нечитабельная, то есть здесь слишком много информации, и она, так сказать, не воспринимается на глаз. Можно, конечно, увеличить размер поля отображаемого до 4К. А можно взять и уменьшить число отображаемых признаков.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и мы увидим тогда уменьшенное подмножество этой системы всей признаков. Но тот признак, на котором стоит курсор, будет у нас обязательно показан. И другие признаки, которые оказывают на него сходное влияние, то есть на объект моделирования сходное влияние. И здесь уже мы можем выбрать либо этот признак, который у нас нет возможности использовать, либо другие признаки, оказывающие сходное влияние на объект моделирования. Также можем перейти в режим кластерного анализа значений факторов и посмотреть...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Так, 4 3... на </w:t>
      </w:r>
      <w:proofErr w:type="spellStart"/>
      <w:r w:rsidRPr="00570013">
        <w:rPr>
          <w:rFonts w:ascii="Times New Roman" w:hAnsi="Times New Roman" w:cs="Times New Roman"/>
          <w:sz w:val="24"/>
          <w:szCs w:val="24"/>
        </w:rPr>
        <w:t>дендрограмму</w:t>
      </w:r>
      <w:proofErr w:type="spellEnd"/>
      <w:r w:rsidRPr="00570013">
        <w:rPr>
          <w:rFonts w:ascii="Times New Roman" w:hAnsi="Times New Roman" w:cs="Times New Roman"/>
          <w:sz w:val="24"/>
          <w:szCs w:val="24"/>
        </w:rPr>
        <w:t xml:space="preserve"> признаков. Тоже она отражает сходство, различие признаков по их влиянию на объект моделирования.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Сейчас немножко притормаживает, потому что у меня расчёт идёт трудоёмкий. Вот результат </w:t>
      </w:r>
      <w:proofErr w:type="spellStart"/>
      <w:r w:rsidRPr="00570013">
        <w:rPr>
          <w:rFonts w:ascii="Times New Roman" w:hAnsi="Times New Roman" w:cs="Times New Roman"/>
          <w:sz w:val="24"/>
          <w:szCs w:val="24"/>
        </w:rPr>
        <w:t>кластерно</w:t>
      </w:r>
      <w:proofErr w:type="spellEnd"/>
      <w:r w:rsidRPr="00570013">
        <w:rPr>
          <w:rFonts w:ascii="Times New Roman" w:hAnsi="Times New Roman" w:cs="Times New Roman"/>
          <w:sz w:val="24"/>
          <w:szCs w:val="24"/>
        </w:rPr>
        <w:t xml:space="preserve">-конструктивного анализа значений факторов. Есть факторы, которые очень сходны друг с другом по влиянию на объект моделирования. И если один из них нет возможности применить, то можно применить другой. Будет </w:t>
      </w:r>
      <w:proofErr w:type="spellStart"/>
      <w:r w:rsidRPr="00570013">
        <w:rPr>
          <w:rFonts w:ascii="Times New Roman" w:hAnsi="Times New Roman" w:cs="Times New Roman"/>
          <w:sz w:val="24"/>
          <w:szCs w:val="24"/>
        </w:rPr>
        <w:t>будет</w:t>
      </w:r>
      <w:proofErr w:type="spellEnd"/>
      <w:r w:rsidRPr="00570013">
        <w:rPr>
          <w:rFonts w:ascii="Times New Roman" w:hAnsi="Times New Roman" w:cs="Times New Roman"/>
          <w:sz w:val="24"/>
          <w:szCs w:val="24"/>
        </w:rPr>
        <w:t xml:space="preserve"> сходный результат получен. Но будет ли он получен или нет, это можно проверить.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J. Прогнозирование с учётом замены факторов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мы взяли, заменили, значит, какие-то признаки, значения факторов, которые мы не можем применить, на другие, которые оказывают сходное влияние на объект моделирования. И провели прогнозирование, ребята. То есть решили задачу прогнозирования с такой вот системой факторов. И у нас получилось два, один из двух вариантов: либо это вот изменённая система факторов обеспечивает переход объекта моделирования в целевое состояние или состояние, либо не обеспечивает. Если обеспечивает, тогда выход из алгоритма принятия решений. Если нет, то у нас есть опять же те же самые два варианта: либо просить руководство, чтобы оно скорректировало цели или вообще убрало менее значимые или сделало, указало приоритеты в достижении целей. Либо нужно ставить вопрос о том, чтобы совершенствовать модель объекта управления, переходить так, чтобы эта модель была более развитая, более совершенная, более адекватная, может быть. И обеспечивала решение тех задач, которые ставятся руководством, в отличие от той модели, которая сейчас у нас есть. Ну, идёт речь о развитии технологий, по сути дела. То есть более развитая модель объекта управления предполагает наличие у нас других технологий воздействия на этот объект.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K. Итог алгоритма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И потом повторяются все эти вот шаги, которые мы рассмотрели. И пересматриваются целевые состояния, может быть, те же самые, а вот факторы, влияющие на объект моделирования, уже будут другие, потому что уже модель другая. Вернее, наоборот, модель другая, потому что другие факторы, то есть дополнительные факторы у нас появились. И эта другая модель, она, может быть, и позволяет решить эту задачу. Ну, примерно, как вот у инженеров, разрабатывающих летательные аппараты, модель полёта только на основе закона Архимеда, или у них модель, которая основана на законах аэродинамики, например, или ракетных технологиях. Вот если у них модель более развита, то они могут создать летательные аппараты тяжелее воздуха, которые сказала начальство разработать вот такие аппараты. А если модель была бы на законах Архимеда и всё, и больше других нет, им такое </w:t>
      </w:r>
      <w:r w:rsidRPr="00570013">
        <w:rPr>
          <w:rFonts w:ascii="Times New Roman" w:hAnsi="Times New Roman" w:cs="Times New Roman"/>
          <w:sz w:val="24"/>
          <w:szCs w:val="24"/>
        </w:rPr>
        <w:lastRenderedPageBreak/>
        <w:t>задание дают, они говорят: "Это невозможно, потому что либо будет летать, либо будет тяжелее воздуха". Вот. Ну тогда летать не будет, по в соответствии с их моделью.</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вот, ребята, я вам сейчас рассказал развитый алгоритм принятия решений.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V. Анализ текстов в </w:t>
      </w:r>
      <w:proofErr w:type="spellStart"/>
      <w:r w:rsidRPr="00570013">
        <w:rPr>
          <w:rFonts w:ascii="Times New Roman" w:hAnsi="Times New Roman" w:cs="Times New Roman"/>
          <w:sz w:val="24"/>
          <w:szCs w:val="24"/>
        </w:rPr>
        <w:t>Эйдос</w:t>
      </w:r>
      <w:proofErr w:type="spellEnd"/>
      <w:r w:rsidRPr="00570013">
        <w:rPr>
          <w:rFonts w:ascii="Times New Roman" w:hAnsi="Times New Roman" w:cs="Times New Roman"/>
          <w:sz w:val="24"/>
          <w:szCs w:val="24"/>
        </w:rPr>
        <w:t xml:space="preserve"> (</w:t>
      </w:r>
      <w:proofErr w:type="spellStart"/>
      <w:r w:rsidRPr="00570013">
        <w:rPr>
          <w:rFonts w:ascii="Times New Roman" w:hAnsi="Times New Roman" w:cs="Times New Roman"/>
          <w:sz w:val="24"/>
          <w:szCs w:val="24"/>
        </w:rPr>
        <w:t>Лематизация</w:t>
      </w:r>
      <w:proofErr w:type="spellEnd"/>
      <w:r w:rsidRPr="00570013">
        <w:rPr>
          <w:rFonts w:ascii="Times New Roman" w:hAnsi="Times New Roman" w:cs="Times New Roman"/>
          <w:sz w:val="24"/>
          <w:szCs w:val="24"/>
        </w:rPr>
        <w:t>, Конструкты)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A. Переход к анализу текстов (ЛР 3.02)</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показал вам режимы системы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в которых мы решаем все те задачи, которые необходимо уметь решать в этом алгоритме.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Теперь давайте вопросы, какие у вас есть, ребята? Задавайте.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Сейчас мы рассмотрели с вами...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Спасибо.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Вопросов нет, да, Диана? Или есть?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Нету, да? У вас у всех система работает, да, на компьютерах?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сейчас, пожалуйста, поднимите руку те, кто пытается за мной повторять на своём компьютере то, что я показываю.</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не густо. Да. Ну так, уже получше. Получше уже. Ну, фактически... Да, вообще даже неплохо уже. Опускайте руки.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теперь, наверное, будем рассматривать следующий вопрос. То есть сейчас мы с вами проходили очень много вопросов различных, но на примере одной лабораторной работы. То есть я вам давал базовые понятия, иллюстрировал их в системе, в этой системе на примере этой простой лабораторной работы обработки табличных данных. То есть внешние данные табличного вида.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 теперь посмотрим, ребята, на другие задачи, которые можно решать в системе. Вот, вернее так, задачи те же самые можно решать, но на основе других данных исходных: данных текстовых и данных графических.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И давайте сейчас перейдём к рассмотрению работы обработки текстовых данных, интеллектуальная обработка текстов.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У нас ещё почти час времени, да? Правильно?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Да. До 17:00.</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Тогда будет ближе к концу занятия, вы мне тогда напомните, пожалуйста.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Хорошо.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B. Настройка системы для анализа текстов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переходим мы, то есть запускаем систему. Давайте, запускайте систему. Если запущена, выходим в режим 1.11.</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То есть этим самым мы удаляем все приложения, которые там у нас были, вот эти, на которых мы сейчас, на примере которых мы сейчас вот вопросы изучали, развитый алгоритм принятия решений. Заходим в режим 1.3. Добавляем лабораторную работу 3.02. Работа 3.02. Атрибуция анонимных и псевдонимных текстов. Всё, нажимаем </w:t>
      </w:r>
      <w:proofErr w:type="spellStart"/>
      <w:r w:rsidRPr="00570013">
        <w:rPr>
          <w:rFonts w:ascii="Times New Roman" w:hAnsi="Times New Roman" w:cs="Times New Roman"/>
          <w:sz w:val="24"/>
          <w:szCs w:val="24"/>
        </w:rPr>
        <w:t>Окей</w:t>
      </w:r>
      <w:proofErr w:type="spellEnd"/>
      <w:r w:rsidRPr="00570013">
        <w:rPr>
          <w:rFonts w:ascii="Times New Roman" w:hAnsi="Times New Roman" w:cs="Times New Roman"/>
          <w:sz w:val="24"/>
          <w:szCs w:val="24"/>
        </w:rPr>
        <w:t xml:space="preserve">, </w:t>
      </w:r>
      <w:proofErr w:type="spellStart"/>
      <w:r w:rsidRPr="00570013">
        <w:rPr>
          <w:rFonts w:ascii="Times New Roman" w:hAnsi="Times New Roman" w:cs="Times New Roman"/>
          <w:sz w:val="24"/>
          <w:szCs w:val="24"/>
        </w:rPr>
        <w:t>Окей</w:t>
      </w:r>
      <w:proofErr w:type="spellEnd"/>
      <w:r w:rsidRPr="00570013">
        <w:rPr>
          <w:rFonts w:ascii="Times New Roman" w:hAnsi="Times New Roman" w:cs="Times New Roman"/>
          <w:sz w:val="24"/>
          <w:szCs w:val="24"/>
        </w:rPr>
        <w:t>, по умолчанию. То есть ничего там выдумывать не нужно.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C. Интерфейс ввода текстовых данных и опции обработки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вот у нас появляется такая экранная форма, ребята, управления автоматизированным программным интерфейсом ввода данных в систему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из внешних данных, из внешних источников данных текстового типа, ребят. Ну, правда, тексты тоже в таблице </w:t>
      </w:r>
      <w:proofErr w:type="spellStart"/>
      <w:r w:rsidRPr="00570013">
        <w:rPr>
          <w:rFonts w:ascii="Times New Roman" w:hAnsi="Times New Roman" w:cs="Times New Roman"/>
          <w:sz w:val="24"/>
          <w:szCs w:val="24"/>
        </w:rPr>
        <w:t>Excel</w:t>
      </w:r>
      <w:proofErr w:type="spellEnd"/>
      <w:r w:rsidRPr="00570013">
        <w:rPr>
          <w:rFonts w:ascii="Times New Roman" w:hAnsi="Times New Roman" w:cs="Times New Roman"/>
          <w:sz w:val="24"/>
          <w:szCs w:val="24"/>
        </w:rPr>
        <w:t xml:space="preserve"> находятся. А есть ли возможность в системе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вводить текстовые данные, которые не в таблице </w:t>
      </w:r>
      <w:proofErr w:type="spellStart"/>
      <w:r w:rsidRPr="00570013">
        <w:rPr>
          <w:rFonts w:ascii="Times New Roman" w:hAnsi="Times New Roman" w:cs="Times New Roman"/>
          <w:sz w:val="24"/>
          <w:szCs w:val="24"/>
        </w:rPr>
        <w:t>Excel</w:t>
      </w:r>
      <w:proofErr w:type="spellEnd"/>
      <w:r w:rsidRPr="00570013">
        <w:rPr>
          <w:rFonts w:ascii="Times New Roman" w:hAnsi="Times New Roman" w:cs="Times New Roman"/>
          <w:sz w:val="24"/>
          <w:szCs w:val="24"/>
        </w:rPr>
        <w:t>, а в виде файлов? Есть, ребят, но это другой интерфейс. Но сейчас я вам покажу на примере вот этого интерфейса, который вроде как табличные данные, но они не числовые, а текстовые.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я вам скажу сразу, они могут быть и числовые, и текстовые одновременно в этом программном интерфейсе.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вот здесь смотрите, ребята, у нас здесь есть птичка, которая здесь сейчас установлена. И если мы эту птичку вот здесь установим, то у нас появляется ещё окошко с дополнительными параметрами. И мы видим, что здесь написано против этой птички: применить специальную интерпретацию текстовых полей признаков. А здесь вот специальная интерпретация текстовых полей классов. И тоже можно задавать разные опции здесь.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Какие же это опции? Смотрите. Значение текстовых полей рассматривать целиком. Так обычно и делается. То есть когда мы обрабатываем числа, числовую информацию из таблиц, то обычно текстовые значения рассматриваются целиком. Но если мы применяем специальную интерпретацию текстовых полей, то они могут рассматриваться тексты, которые в полях таблицы, как слова, то есть как совокупность слов. Вот. И мы здесь можем задавать минимальный размер этого слова. Ну, опыт показывает, что очень короткие слова нет смысла рассматривать. Вот, значит, здесь больше трёх символов уже рассматриваются. Мы можем рассматривать даже символы как признаки этого текста.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D. </w:t>
      </w:r>
      <w:proofErr w:type="spellStart"/>
      <w:r w:rsidRPr="00570013">
        <w:rPr>
          <w:rFonts w:ascii="Times New Roman" w:hAnsi="Times New Roman" w:cs="Times New Roman"/>
          <w:sz w:val="24"/>
          <w:szCs w:val="24"/>
        </w:rPr>
        <w:t>Лематизация</w:t>
      </w:r>
      <w:proofErr w:type="spellEnd"/>
      <w:r w:rsidRPr="00570013">
        <w:rPr>
          <w:rFonts w:ascii="Times New Roman" w:hAnsi="Times New Roman" w:cs="Times New Roman"/>
          <w:sz w:val="24"/>
          <w:szCs w:val="24"/>
        </w:rPr>
        <w:t xml:space="preserve">: объяснение и реализация в </w:t>
      </w:r>
      <w:proofErr w:type="spellStart"/>
      <w:r w:rsidRPr="00570013">
        <w:rPr>
          <w:rFonts w:ascii="Times New Roman" w:hAnsi="Times New Roman" w:cs="Times New Roman"/>
          <w:sz w:val="24"/>
          <w:szCs w:val="24"/>
        </w:rPr>
        <w:t>Эйдос</w:t>
      </w:r>
      <w:proofErr w:type="spellEnd"/>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здесь вот внизу, видите, появляется у нас окошко, где мы можем задать: проводить </w:t>
      </w:r>
      <w:proofErr w:type="spellStart"/>
      <w:r w:rsidRPr="00570013">
        <w:rPr>
          <w:rFonts w:ascii="Times New Roman" w:hAnsi="Times New Roman" w:cs="Times New Roman"/>
          <w:sz w:val="24"/>
          <w:szCs w:val="24"/>
        </w:rPr>
        <w:t>лемматизацию</w:t>
      </w:r>
      <w:proofErr w:type="spellEnd"/>
      <w:r w:rsidRPr="00570013">
        <w:rPr>
          <w:rFonts w:ascii="Times New Roman" w:hAnsi="Times New Roman" w:cs="Times New Roman"/>
          <w:sz w:val="24"/>
          <w:szCs w:val="24"/>
        </w:rPr>
        <w:t xml:space="preserve"> или не проводить?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То есть разные опции. Если значение поля целиком, то сортировать, не сортировать, выделять уникальные, не выделять. А если слова, тогда проводить </w:t>
      </w:r>
      <w:proofErr w:type="spellStart"/>
      <w:r w:rsidRPr="00570013">
        <w:rPr>
          <w:rFonts w:ascii="Times New Roman" w:hAnsi="Times New Roman" w:cs="Times New Roman"/>
          <w:sz w:val="24"/>
          <w:szCs w:val="24"/>
        </w:rPr>
        <w:t>лемматизацию</w:t>
      </w:r>
      <w:proofErr w:type="spellEnd"/>
      <w:r w:rsidRPr="00570013">
        <w:rPr>
          <w:rFonts w:ascii="Times New Roman" w:hAnsi="Times New Roman" w:cs="Times New Roman"/>
          <w:sz w:val="24"/>
          <w:szCs w:val="24"/>
        </w:rPr>
        <w:t xml:space="preserve"> или не проводить?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наверное, из вас не все знают, что такое </w:t>
      </w:r>
      <w:proofErr w:type="spellStart"/>
      <w:r w:rsidRPr="00570013">
        <w:rPr>
          <w:rFonts w:ascii="Times New Roman" w:hAnsi="Times New Roman" w:cs="Times New Roman"/>
          <w:sz w:val="24"/>
          <w:szCs w:val="24"/>
        </w:rPr>
        <w:t>лемматизация</w:t>
      </w:r>
      <w:proofErr w:type="spellEnd"/>
      <w:r w:rsidRPr="00570013">
        <w:rPr>
          <w:rFonts w:ascii="Times New Roman" w:hAnsi="Times New Roman" w:cs="Times New Roman"/>
          <w:sz w:val="24"/>
          <w:szCs w:val="24"/>
        </w:rPr>
        <w:t>, ребят, да? Правильно?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Поднимите руку, кто знает, что такое </w:t>
      </w:r>
      <w:proofErr w:type="spellStart"/>
      <w:r w:rsidRPr="00570013">
        <w:rPr>
          <w:rFonts w:ascii="Times New Roman" w:hAnsi="Times New Roman" w:cs="Times New Roman"/>
          <w:sz w:val="24"/>
          <w:szCs w:val="24"/>
        </w:rPr>
        <w:t>лемматизация</w:t>
      </w:r>
      <w:proofErr w:type="spellEnd"/>
      <w:r w:rsidRPr="00570013">
        <w:rPr>
          <w:rFonts w:ascii="Times New Roman" w:hAnsi="Times New Roman" w:cs="Times New Roman"/>
          <w:sz w:val="24"/>
          <w:szCs w:val="24"/>
        </w:rPr>
        <w:t>?</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Лучше скажите.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Лучше скажите.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Значит, ну да, слово такое, которое вроде бы слышали, лемма, да? Но то, что я сейчас вам рассказываю, относится к математической лингвистике. А вы её, наверное, не изучали, поэтому, наверное, и не знаете, что такое лемма в лингвистике. Значит, я вам сейчас показываю. Я вот выхожу на свой сайт, на ту страничку, где скачать систему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Вот. И вот здесь мы видим про базу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xml:space="preserve"> есть информация. Пункт пятый. Тут всякие пункты есть там, вот. В общем, пункт пятый, где говорится о том, что в состав системы входит база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И даётся ссылочка на эту базу и ссылочка на источник, откуда я её взял.</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Эту базу разработана академиком РАН Зализняком, который года два назад умер. Это замечательный учёный, который действительно энтузиаст, внёс большой вклад в науку. Он был расшифровщиком новгородских рукописей, их исследователем. И он же и разработал словарь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xml:space="preserve"> русского языка, в который входят, ребята, сейчас вдумайтесь чуть-чуть так, 2 млн русских слов.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 сколько всего русских слов есть, знаете, нет? В языке?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Какое у вас предположение? Сколько слов входит в русский язык?</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Рассказать?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я так думаю, что десятки миллионов, десятки миллионов слов входят, ребята. При этом для того, чтобы общаться в быту, достаточно 200-300 слов. На таком более-менее приемлемом уровне, ну 2.000 слов хватает. Минимальный уровень 200-300 слов, уже можно общаться в быту. 3.000 слов – вполне нормально, без особых ограничений можно общаться. А вообще-то, вот Пушкин использовал, скажем, 25.000 слов. Это больше всего, чем, больше, чем какие-либо другие писатели. Вот. Ну и можно найти данные об этом, какие слов, сколько, вернее, сколько кто использовал слов различных. И вот, насколько я знаю, Пушкин больше всех использовал различных слов, больше, чем другие писатели и поэты. А там идёт речь о том, что там 18, там 20.000, там 15.000. Повторяю, для того, чтобы нормально, на нормальном уровне общаться в быту, 2-3.000 слов вполне достаточно.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Что же такое сделал Зализняк, когда разработал словарь в 2 млн слов? Значит, я могу вам сказать так: он использовал, в этом словаре включил все слова, не только исходные, но и производные от них. И вот я сейчас как раз и объясняю, что такое лемма, что такое исходное слово, производные слова. Значит, есть способы различные словообразования в русском языке: падежи, числительные, рода, то есть можно множественное число, единственное число, можно склонять это слово, да, по-разному. Вот, можно добавлять какие-то суффиксы к ним или предлоги. Вот. В общем, можно с этими словами очень много разных вещей производить, операций, при которых возникают новые варианты этих слов. Их называют словоформы. А вот те слова, то слово, которое было исходным, изначальным, базовым для всех словоформ, называется леммой.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вот я вам приведу пример очень простой. Стол, например. Слово стол. А какие слова образуются на основе этого слова стол путём там его видоизменения, словообразования? Столы, столики, уменьшительное, да, выражение. То есть видите, числительные, </w:t>
      </w:r>
      <w:r w:rsidRPr="00570013">
        <w:rPr>
          <w:rFonts w:ascii="Times New Roman" w:hAnsi="Times New Roman" w:cs="Times New Roman"/>
          <w:sz w:val="24"/>
          <w:szCs w:val="24"/>
        </w:rPr>
        <w:lastRenderedPageBreak/>
        <w:t xml:space="preserve">уменьшительные, да? Вот. Ну и также есть совсем другие слова, которые уже не стол обозначают, а совсем другие вещи, но другие объекты, но тоже связаны со словом стол. Столица, например. Это город, это не стол, это </w:t>
      </w:r>
      <w:proofErr w:type="spellStart"/>
      <w:r w:rsidRPr="00570013">
        <w:rPr>
          <w:rFonts w:ascii="Times New Roman" w:hAnsi="Times New Roman" w:cs="Times New Roman"/>
          <w:sz w:val="24"/>
          <w:szCs w:val="24"/>
        </w:rPr>
        <w:t>это</w:t>
      </w:r>
      <w:proofErr w:type="spellEnd"/>
      <w:r w:rsidRPr="00570013">
        <w:rPr>
          <w:rFonts w:ascii="Times New Roman" w:hAnsi="Times New Roman" w:cs="Times New Roman"/>
          <w:sz w:val="24"/>
          <w:szCs w:val="24"/>
        </w:rPr>
        <w:t xml:space="preserve"> город. Какой город? А там, где стол стоит, да? Ну, стол, видимо, царя, за которым царь сидит, правитель. Вот. Или </w:t>
      </w:r>
      <w:proofErr w:type="spellStart"/>
      <w:r w:rsidRPr="00570013">
        <w:rPr>
          <w:rFonts w:ascii="Times New Roman" w:hAnsi="Times New Roman" w:cs="Times New Roman"/>
          <w:sz w:val="24"/>
          <w:szCs w:val="24"/>
        </w:rPr>
        <w:t>или</w:t>
      </w:r>
      <w:proofErr w:type="spellEnd"/>
      <w:r w:rsidRPr="00570013">
        <w:rPr>
          <w:rFonts w:ascii="Times New Roman" w:hAnsi="Times New Roman" w:cs="Times New Roman"/>
          <w:sz w:val="24"/>
          <w:szCs w:val="24"/>
        </w:rPr>
        <w:t xml:space="preserve"> много правителей за этим столом сидят, министры там, например. Вот. Или столяр. Кто такой столяр? Это тоже не стол, но это тот человек, который делает столы, правильно? Вот. А ещё можно сказать, что есть столовая. Что такое столовая? Это либо комната, либо помещение, в котором, значит, стоят столы и там кушают просто, да, на этих столах. Вот. А ещё есть столешница там, ну и так далее, и так далее. То есть можно понять, что из этого слова стол огромное количество разных слов производных можно создать разными способами.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вот что сделал Зализняк? Он взял все эти слова написал. Э-э, которые созданы на основе слова стол, а слева написал слово стол у всех у них. То есть мы берём, находим слово какое-то, которое у нас есть в русском языке, переходим в первую колонку и видим, что это слово производным является от слова стол. То же самое: конь, конюшня, конюх там. Вот. Понятно, да? Князь. И пошло-пошло. Понятно, 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Так вот таких производных слов у него в словаре 2 млн. Ну, гораздо больше, чем вот этих вот лемм. Вот лемм как раз, может быть, там не так уж и много, там тысяч 20, действительно, там или 30. Вот. Теперь слушайте дальше внимательно. Значит, я сделал в системе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возможность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xml:space="preserve"> при обработке текстов. То есть она обращается к словарю Зализняка, я его включил в состав системы. Для этого я сделал небольшую программку, которая его преобразовала в базу данных этот словарь. Он представлен был в </w:t>
      </w:r>
      <w:proofErr w:type="spellStart"/>
      <w:r w:rsidRPr="00570013">
        <w:rPr>
          <w:rFonts w:ascii="Times New Roman" w:hAnsi="Times New Roman" w:cs="Times New Roman"/>
          <w:sz w:val="24"/>
          <w:szCs w:val="24"/>
        </w:rPr>
        <w:t>Экселе</w:t>
      </w:r>
      <w:proofErr w:type="spellEnd"/>
      <w:r w:rsidRPr="00570013">
        <w:rPr>
          <w:rFonts w:ascii="Times New Roman" w:hAnsi="Times New Roman" w:cs="Times New Roman"/>
          <w:sz w:val="24"/>
          <w:szCs w:val="24"/>
        </w:rPr>
        <w:t xml:space="preserve">, в </w:t>
      </w:r>
      <w:proofErr w:type="spellStart"/>
      <w:r w:rsidRPr="00570013">
        <w:rPr>
          <w:rFonts w:ascii="Times New Roman" w:hAnsi="Times New Roman" w:cs="Times New Roman"/>
          <w:sz w:val="24"/>
          <w:szCs w:val="24"/>
        </w:rPr>
        <w:t>Экселе</w:t>
      </w:r>
      <w:proofErr w:type="spellEnd"/>
      <w:r w:rsidRPr="00570013">
        <w:rPr>
          <w:rFonts w:ascii="Times New Roman" w:hAnsi="Times New Roman" w:cs="Times New Roman"/>
          <w:sz w:val="24"/>
          <w:szCs w:val="24"/>
        </w:rPr>
        <w:t xml:space="preserve"> на в виде двух таблиц, потому что там не больше миллиона строк в таблице. Вот я сделал небольшую программку, которая вытащила оттуда эти слова, леммы и словоформы и сделала одну базу данных. Эта база данных, она размещена у меня на сайте. Называется </w:t>
      </w:r>
      <w:proofErr w:type="spellStart"/>
      <w:r w:rsidRPr="00570013">
        <w:rPr>
          <w:rFonts w:ascii="Times New Roman" w:hAnsi="Times New Roman" w:cs="Times New Roman"/>
          <w:sz w:val="24"/>
          <w:szCs w:val="24"/>
        </w:rPr>
        <w:t>Лема</w:t>
      </w:r>
      <w:proofErr w:type="spellEnd"/>
      <w:r w:rsidRPr="00570013">
        <w:rPr>
          <w:rFonts w:ascii="Times New Roman" w:hAnsi="Times New Roman" w:cs="Times New Roman"/>
          <w:sz w:val="24"/>
          <w:szCs w:val="24"/>
        </w:rPr>
        <w:t xml:space="preserve"> ДБФ. Вот ссылочка на неё прямая на эту базу. Не знаю, будет ли она скачиваться? Не будет, я её удалил, потому что она 200 МБ занимает, но она входит в состав полной инсталляции. Там у меня на сайте уже нет места, не хватает места на хостинге.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А это вот статья </w:t>
      </w:r>
      <w:proofErr w:type="spellStart"/>
      <w:r w:rsidRPr="00570013">
        <w:rPr>
          <w:rFonts w:ascii="Times New Roman" w:hAnsi="Times New Roman" w:cs="Times New Roman"/>
          <w:sz w:val="24"/>
          <w:szCs w:val="24"/>
        </w:rPr>
        <w:t>Хабра</w:t>
      </w:r>
      <w:proofErr w:type="spellEnd"/>
      <w:r w:rsidRPr="00570013">
        <w:rPr>
          <w:rFonts w:ascii="Times New Roman" w:hAnsi="Times New Roman" w:cs="Times New Roman"/>
          <w:sz w:val="24"/>
          <w:szCs w:val="24"/>
        </w:rPr>
        <w:t xml:space="preserve"> про это вот, про эту базу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И здесь возможность её и скачать, что я и сделал.</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система, работая с текстом, если задана опция </w:t>
      </w:r>
      <w:proofErr w:type="spellStart"/>
      <w:r w:rsidRPr="00570013">
        <w:rPr>
          <w:rFonts w:ascii="Times New Roman" w:hAnsi="Times New Roman" w:cs="Times New Roman"/>
          <w:sz w:val="24"/>
          <w:szCs w:val="24"/>
        </w:rPr>
        <w:t>лемматизировать</w:t>
      </w:r>
      <w:proofErr w:type="spellEnd"/>
      <w:r w:rsidRPr="00570013">
        <w:rPr>
          <w:rFonts w:ascii="Times New Roman" w:hAnsi="Times New Roman" w:cs="Times New Roman"/>
          <w:sz w:val="24"/>
          <w:szCs w:val="24"/>
        </w:rPr>
        <w:t xml:space="preserve">, проводить </w:t>
      </w:r>
      <w:proofErr w:type="spellStart"/>
      <w:r w:rsidRPr="00570013">
        <w:rPr>
          <w:rFonts w:ascii="Times New Roman" w:hAnsi="Times New Roman" w:cs="Times New Roman"/>
          <w:sz w:val="24"/>
          <w:szCs w:val="24"/>
        </w:rPr>
        <w:t>лемматизацию</w:t>
      </w:r>
      <w:proofErr w:type="spellEnd"/>
      <w:r w:rsidRPr="00570013">
        <w:rPr>
          <w:rFonts w:ascii="Times New Roman" w:hAnsi="Times New Roman" w:cs="Times New Roman"/>
          <w:sz w:val="24"/>
          <w:szCs w:val="24"/>
        </w:rPr>
        <w:t xml:space="preserve">, то она использует эту базу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xml:space="preserve"> Зализняка, ищет там леммы и заменяет слова на их леммы. Получается заметное сокращение числа признаков. То есть если у нас слова как признаки текстов рассматриваются, то получается там раза в полтора меньше слов.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При этом некоторые слова она не находит в словаре Зализняка. Тогда что она делает, ребят? Как вы думаете, что делает система, если она не находит слово в словаре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Возможно, оставляет неизменным?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Ну она, во-первых, вы не меняет ни на что, потому что она не может этого сделать. Но она его просто добавляет в словарь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xml:space="preserve"> и об этом сообщает, что столько-то слов, там 300, например, или 400, добавлено в словарь </w:t>
      </w:r>
      <w:proofErr w:type="spellStart"/>
      <w:r w:rsidRPr="00570013">
        <w:rPr>
          <w:rFonts w:ascii="Times New Roman" w:hAnsi="Times New Roman" w:cs="Times New Roman"/>
          <w:sz w:val="24"/>
          <w:szCs w:val="24"/>
        </w:rPr>
        <w:t>лемматизации</w:t>
      </w:r>
      <w:proofErr w:type="spellEnd"/>
      <w:r w:rsidRPr="00570013">
        <w:rPr>
          <w:rFonts w:ascii="Times New Roman" w:hAnsi="Times New Roman" w:cs="Times New Roman"/>
          <w:sz w:val="24"/>
          <w:szCs w:val="24"/>
        </w:rPr>
        <w:t>. И в системе я сделал простенький интерфейс, позволяющий написать леммы для этих слов и размножить. Понятно, 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То есть это большая работа, конечно. Для этого нужен коллектив, но это вполне такая реальная работа. То есть можно этот словарь э-э развивать э-э Зализняка. Если это сделать, </w:t>
      </w:r>
      <w:r w:rsidRPr="00570013">
        <w:rPr>
          <w:rFonts w:ascii="Times New Roman" w:hAnsi="Times New Roman" w:cs="Times New Roman"/>
          <w:sz w:val="24"/>
          <w:szCs w:val="24"/>
        </w:rPr>
        <w:lastRenderedPageBreak/>
        <w:t>то там получится тогда гораздо больше 2 млн слов. Я уверен абсолютно, что там даже и тремя миллионами не ограничится. Будет там и пять, и семь миллионов слов. Вот. Ну, я ещё скажу, что когда вот я смотрел, что там написано в словаре Зализняка, то я понял, что там в основном слова такие несколько архаичные, я бы сказал. Такие классические, классические. А всяких вот этих новомодных слов там нету. Там нет слова сайт, например, или слово файл. Ну это, я не очень уверен, что это русские слова, по-моему, это, конечно, если строго говорить, то это не русские. Но многие из них вошли органично в состав русского языка, правильно? Мы ж не применяем какое-либо русское слово вместо слова сайт. Ну, соответственно, оно вошло в состав русского языка.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E. Демонстрация анализа текстов классиков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Дальше мы что делаем? Дальше мы нажимаем </w:t>
      </w:r>
      <w:proofErr w:type="spellStart"/>
      <w:r w:rsidRPr="00570013">
        <w:rPr>
          <w:rFonts w:ascii="Times New Roman" w:hAnsi="Times New Roman" w:cs="Times New Roman"/>
          <w:sz w:val="24"/>
          <w:szCs w:val="24"/>
        </w:rPr>
        <w:t>Окей</w:t>
      </w:r>
      <w:proofErr w:type="spellEnd"/>
      <w:r w:rsidRPr="00570013">
        <w:rPr>
          <w:rFonts w:ascii="Times New Roman" w:hAnsi="Times New Roman" w:cs="Times New Roman"/>
          <w:sz w:val="24"/>
          <w:szCs w:val="24"/>
        </w:rPr>
        <w:t>. И происходит всё то же самое, что и при обработке таблиц. Показывается нам внутренний калькулятор, в котором нам показано, сколько у нас шкал различных типов, числовых и текстовых, классификационных и описательных. Их может быть много и описательных шкал, и текстовых, и классификационных шкал при обработке текстов может быть много.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ну сейчас посмотрим, что у нас получится. Сейчас она числовых шкал здесь не обнаружила. Выйти на создание модели, создала классификационные описательные шкалы градации. В качестве градаций выступают слова в описательных шкалах, а в классификационных – поле целиком, значение поля целиком.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Потом была создана обучающая выборка, всё переиндексировано. Теперь мы смотрим, что у нас получилось в результате. Классы. Классы – это у нас авторы, классики русской литературы: Грибоедов, Пушкин, Тургенев, Толстой, Горький, Лермонтов, Гоголь, Достоевский. А в качестве признаков у нас слова, которые они применили в своих сочинениях. Но я откуда взял эти тексты, ребята? Я эти тексты в качестве примера, который я привёл для формирования образов лингвистических этих писателей, я взял просто школьные сочинения. То есть это не их тексты, а это тексты о них, о них.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F. Идентификация авторства и анализ результатов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ребята, хочу вам показать, где ссылочка на мои работы есть, где в системе можно найти ссылку на мои работы, связанные с обработкой текстов. Для этого мы выходим на авторизацию. Это можно также сделать, когда мы просто входим в систему первый раз. И вот здесь вот у нас, смотрите, есть кнопочка такая: подборка публикаций по АСК-анализу. Видите, да? И кратко об АСК-анализе. Кратко об АСК-анализе – это работа моя, АСК-анализ как метод решения проблем. Здесь коротко описан АСК-анализ. Какие задачи он позволяет ставить и решать.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А вот здесь мы выходим на подборки публикаций. Видите, прямо сразу на сайт попадаем. И здесь у нас монографии, свидетельства, патенты, учебники, учебные пособия, тематические подборки публикаций. Видите, да? И вот тут есть у нас работы по АСК-анализу текстов. Видите? 6.3. Нажимаем и видим работа по АСК-анализу текстов. И появляется у нас ссылочка и ряд работ. Ну, как, не то чтобы там прямо так уж очень много, но достаточно много. Для чего достаточно?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Сейчас я вам ссылочку эту дам на эти работы по анализу текстов. И что мы здесь видим, ребята? Мы видим, что интеллектуальный системно-когнитивный анализ текстов позволяет решить ряд задач.</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Да, все эти статьи, на которые я здесь ссылаюсь, и работы, они все в открытом доступе, то есть их все можно почитать.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И вот, э-э, какие задачи можно решать? Смотрим. Первая задача: формирование обобщённых лингвистических образов классов. Класс – это обобщённая группа, то есть обобщённый образ, созданный на основе примеров. Ещё их называют семантические ядра. Обобщённый лингвистический образ класса – это семантическое ядро, которое можно создать на основе фрагментов или примеров текстов, относящихся к этим классам. Тексты могут быть на любом языке.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знаете, что интересно, ребят? На любом человеческом языке или на любом машинном языке. Или на любом языке программирования.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Теперь давайте я вам покажу ссылочку на место, где приведена... Ну, ссылочку на сами работы я показал. А теперь покажу вам ссылочку на место, где...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Где лекции просто содержатся, а </w:t>
      </w:r>
      <w:proofErr w:type="spellStart"/>
      <w:r w:rsidRPr="00570013">
        <w:rPr>
          <w:rFonts w:ascii="Times New Roman" w:hAnsi="Times New Roman" w:cs="Times New Roman"/>
          <w:sz w:val="24"/>
          <w:szCs w:val="24"/>
        </w:rPr>
        <w:t>видеозанятия</w:t>
      </w:r>
      <w:proofErr w:type="spellEnd"/>
      <w:r w:rsidRPr="00570013">
        <w:rPr>
          <w:rFonts w:ascii="Times New Roman" w:hAnsi="Times New Roman" w:cs="Times New Roman"/>
          <w:sz w:val="24"/>
          <w:szCs w:val="24"/>
        </w:rPr>
        <w:t xml:space="preserve">, э-э, сдвоенное, на котором рассматривается обработка текстов и обработка графической информации. То есть работа 3.02, то есть мы вот этот пункт второй выполняем всё время сейчас на лабораторных. Первый на лекциях, а пункт второй мы выполняем, вот мы его выполняли уже работу 3.03 освоили, я там довольно подробно всё рассказывал. Сейчас работу 3.02 мы изучаем. А потом вот ещё я вам даю ссылочку на </w:t>
      </w:r>
      <w:proofErr w:type="spellStart"/>
      <w:r w:rsidRPr="00570013">
        <w:rPr>
          <w:rFonts w:ascii="Times New Roman" w:hAnsi="Times New Roman" w:cs="Times New Roman"/>
          <w:sz w:val="24"/>
          <w:szCs w:val="24"/>
        </w:rPr>
        <w:t>видеозанятие</w:t>
      </w:r>
      <w:proofErr w:type="spellEnd"/>
      <w:r w:rsidRPr="00570013">
        <w:rPr>
          <w:rFonts w:ascii="Times New Roman" w:hAnsi="Times New Roman" w:cs="Times New Roman"/>
          <w:sz w:val="24"/>
          <w:szCs w:val="24"/>
        </w:rPr>
        <w:t xml:space="preserve">, где ещё э-э проводится АСК-анализ изображений. И сейчас я вам эти ссылочки скину на само этот, на само это задание. Вот ссылочка на </w:t>
      </w:r>
      <w:proofErr w:type="spellStart"/>
      <w:r w:rsidRPr="00570013">
        <w:rPr>
          <w:rFonts w:ascii="Times New Roman" w:hAnsi="Times New Roman" w:cs="Times New Roman"/>
          <w:sz w:val="24"/>
          <w:szCs w:val="24"/>
        </w:rPr>
        <w:t>видеозанятие</w:t>
      </w:r>
      <w:proofErr w:type="spellEnd"/>
      <w:r w:rsidRPr="00570013">
        <w:rPr>
          <w:rFonts w:ascii="Times New Roman" w:hAnsi="Times New Roman" w:cs="Times New Roman"/>
          <w:sz w:val="24"/>
          <w:szCs w:val="24"/>
        </w:rPr>
        <w:t xml:space="preserve">. И на само задание вот это тоже задание по разработке облачных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-приложений.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Так, что-то такое я не то сделал.</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можете нажать сейчас на Яндекс Диск. Это мой Яндекс Диск, связанный с моей почтой. И там находятся вот эти </w:t>
      </w:r>
      <w:proofErr w:type="spellStart"/>
      <w:r w:rsidRPr="00570013">
        <w:rPr>
          <w:rFonts w:ascii="Times New Roman" w:hAnsi="Times New Roman" w:cs="Times New Roman"/>
          <w:sz w:val="24"/>
          <w:szCs w:val="24"/>
        </w:rPr>
        <w:t>видеозанятия</w:t>
      </w:r>
      <w:proofErr w:type="spellEnd"/>
      <w:r w:rsidRPr="00570013">
        <w:rPr>
          <w:rFonts w:ascii="Times New Roman" w:hAnsi="Times New Roman" w:cs="Times New Roman"/>
          <w:sz w:val="24"/>
          <w:szCs w:val="24"/>
        </w:rPr>
        <w:t xml:space="preserve">. Вот то, что я сейчас вам рассказываю, там всё это есть. Ну, правда, я когда рассказываю, я немножко рассказываю лучше, чем написано. И на одних </w:t>
      </w:r>
      <w:proofErr w:type="spellStart"/>
      <w:r w:rsidRPr="00570013">
        <w:rPr>
          <w:rFonts w:ascii="Times New Roman" w:hAnsi="Times New Roman" w:cs="Times New Roman"/>
          <w:sz w:val="24"/>
          <w:szCs w:val="24"/>
        </w:rPr>
        <w:t>видеозанятиях</w:t>
      </w:r>
      <w:proofErr w:type="spellEnd"/>
      <w:r w:rsidRPr="00570013">
        <w:rPr>
          <w:rFonts w:ascii="Times New Roman" w:hAnsi="Times New Roman" w:cs="Times New Roman"/>
          <w:sz w:val="24"/>
          <w:szCs w:val="24"/>
        </w:rPr>
        <w:t xml:space="preserve"> одно рассказываю, на других немножко другое. То есть иногда у меня состояние получше, иногда похуже, там замученный, не замученный, вечером, не вечером, вот такое вот. Ну сейчас я немножко уже замученный, конечно, потому что я с самого утра, с 8:00 часов принимал экзамен, потом вёл, читал лекцию, ехал туда-сюда, ещё занятия провёл. То есть вот такое вот уже нагрузка.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Так вот, показываю вам э-э дальше. Э-э файлы исходных данных.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Да, извините. Сейчас мы э-э опять перейдём на тексты, на работы, связанные с обработкой текстов. Я вам немножко подробнее расскажу, что там за задачи могут решаться.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первое – могут создаваться лингвистические образы классов, то есть семантические ядра. А потом можно сравнивать, ребята, количественно, количественно лингвистический образ конкретного человека или автора, или описание объекта на естественном языке с обобщёнными лингвистическими образами классов. То есть можно что сделать? Можно создать модель, и эта модель будет количественно сравнивать э-э авторов по их э-э фрагментам их текстов с какими-то обобщёнными образами авторов. То есть он может она устанавливать авторство таким образом.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я вам сказал, что это может быть естественный язык и искусственный. То есть это может быть э-э любой язык без разницы какой, там французский, немецкий, русский или английский, или китайский. Вот. И также э-э могут быть э-э созданы обобщённые образы </w:t>
      </w:r>
      <w:r w:rsidRPr="00570013">
        <w:rPr>
          <w:rFonts w:ascii="Times New Roman" w:hAnsi="Times New Roman" w:cs="Times New Roman"/>
          <w:sz w:val="24"/>
          <w:szCs w:val="24"/>
        </w:rPr>
        <w:lastRenderedPageBreak/>
        <w:t xml:space="preserve">различных языков программирования, к примеру. Вот. Или каких-нибудь систем кодирования, различных систем кодировки, например. И мы тогда сможем идентифицировать, допустим, кодировку. То есть система </w:t>
      </w:r>
      <w:proofErr w:type="spellStart"/>
      <w:r w:rsidRPr="00570013">
        <w:rPr>
          <w:rFonts w:ascii="Times New Roman" w:hAnsi="Times New Roman" w:cs="Times New Roman"/>
          <w:sz w:val="24"/>
          <w:szCs w:val="24"/>
        </w:rPr>
        <w:t>Eidos</w:t>
      </w:r>
      <w:proofErr w:type="spellEnd"/>
      <w:r w:rsidRPr="00570013">
        <w:rPr>
          <w:rFonts w:ascii="Times New Roman" w:hAnsi="Times New Roman" w:cs="Times New Roman"/>
          <w:sz w:val="24"/>
          <w:szCs w:val="24"/>
        </w:rPr>
        <w:t xml:space="preserve"> может определять, допустим, какая кодировка: ANSI 1252 или OEM 866 или ещё какая-нибудь там. Понимаете, да? Она это может вполне определять.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И может сравнивать э-э конкретные исходный текст программы на каком-то языке с разными обобщёнными образами разных языков программирования. И может определить, на каком языке программирования написана та или иная программа. То есть она прямо вам даст там </w:t>
      </w:r>
      <w:proofErr w:type="spellStart"/>
      <w:r w:rsidRPr="00570013">
        <w:rPr>
          <w:rFonts w:ascii="Times New Roman" w:hAnsi="Times New Roman" w:cs="Times New Roman"/>
          <w:sz w:val="24"/>
          <w:szCs w:val="24"/>
        </w:rPr>
        <w:t>Python</w:t>
      </w:r>
      <w:proofErr w:type="spellEnd"/>
      <w:r w:rsidRPr="00570013">
        <w:rPr>
          <w:rFonts w:ascii="Times New Roman" w:hAnsi="Times New Roman" w:cs="Times New Roman"/>
          <w:sz w:val="24"/>
          <w:szCs w:val="24"/>
        </w:rPr>
        <w:t xml:space="preserve"> там или C++ или C#. То есть прямо определит она, на каком языке программирования написана программа. Или </w:t>
      </w:r>
      <w:proofErr w:type="spellStart"/>
      <w:r w:rsidRPr="00570013">
        <w:rPr>
          <w:rFonts w:ascii="Times New Roman" w:hAnsi="Times New Roman" w:cs="Times New Roman"/>
          <w:sz w:val="24"/>
          <w:szCs w:val="24"/>
        </w:rPr>
        <w:t>JavaScript</w:t>
      </w:r>
      <w:proofErr w:type="spellEnd"/>
      <w:r w:rsidRPr="00570013">
        <w:rPr>
          <w:rFonts w:ascii="Times New Roman" w:hAnsi="Times New Roman" w:cs="Times New Roman"/>
          <w:sz w:val="24"/>
          <w:szCs w:val="24"/>
        </w:rPr>
        <w:t xml:space="preserve">, или просто </w:t>
      </w:r>
      <w:proofErr w:type="spellStart"/>
      <w:r w:rsidRPr="00570013">
        <w:rPr>
          <w:rFonts w:ascii="Times New Roman" w:hAnsi="Times New Roman" w:cs="Times New Roman"/>
          <w:sz w:val="24"/>
          <w:szCs w:val="24"/>
        </w:rPr>
        <w:t>Java</w:t>
      </w:r>
      <w:proofErr w:type="spellEnd"/>
      <w:r w:rsidRPr="00570013">
        <w:rPr>
          <w:rFonts w:ascii="Times New Roman" w:hAnsi="Times New Roman" w:cs="Times New Roman"/>
          <w:sz w:val="24"/>
          <w:szCs w:val="24"/>
        </w:rPr>
        <w:t>. Прямо будет определено, на каком языке написана программа. Вот. Но это для этого привести примеры написания программ на разных языках. Вот. И она это обобщит и выделит, э-э, чем они отличаются и будет определять язык программирования.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Кроме того, она может сравнивать сами обобщённые лингвистические образы классов друг с другом, создавать их кластеры, конструкты. Ну то есть, допустим, если мы берём разных учёных и смотрим на их работы, то система может определить э-э группы учёных, работы которых сходны, ну, скажем, по какой-то терминологии базовой. Я здесь такую работу проводил. Вот синтез семантических ядер научных специальностей ВАК. Видите? Что это значит? Это значит, что комиссия диссертационного совета, которая даёт задание советам определить, принадлежит ли диссертация, соответствует ли диссертация, представленная в совет, тем специальностям, по которым проходят защиты в этом совете. И, значит, делается соответствующее заключение. А вот я эту задачу решил </w:t>
      </w:r>
      <w:proofErr w:type="spellStart"/>
      <w:r w:rsidRPr="00570013">
        <w:rPr>
          <w:rFonts w:ascii="Times New Roman" w:hAnsi="Times New Roman" w:cs="Times New Roman"/>
          <w:sz w:val="24"/>
          <w:szCs w:val="24"/>
        </w:rPr>
        <w:t>автоматизированно</w:t>
      </w:r>
      <w:proofErr w:type="spellEnd"/>
      <w:r w:rsidRPr="00570013">
        <w:rPr>
          <w:rFonts w:ascii="Times New Roman" w:hAnsi="Times New Roman" w:cs="Times New Roman"/>
          <w:sz w:val="24"/>
          <w:szCs w:val="24"/>
        </w:rPr>
        <w:t xml:space="preserve">, автоматизировал её. То есть берём текст диссертации или автореферата, загоняем в систему, она говорит нам: вот такая-то специальность больше всего похожа, вот такая-то похожа поменьше, а такие-то, такие-то вообще не похожи. Понятно, да? Вот. И то же самое, значит, можно сказать, что эта работа такого-то автора, такого-то писателя, такого-то учёного. И может получиться, что таким путём будет найдено, будут найдены работы, которые собой представляют плагиат из этой работы или с большим количеством заимствований из неё, из работ какого-то автора. Вот, допустим, мои вот эти работы, они все связаны с автоматизированным системно-когнитивным анализом текстов. Если кто-то возьмёт, тоже напишет работу по автоматизированному системно-когнитивному анализу текстов, то это будет, э-э, то есть это можно будет обнаружить, сравнивая исходный текст этой работы, статьи, с моими статьями. И такая работа, она проводится. Вот система </w:t>
      </w:r>
      <w:proofErr w:type="spellStart"/>
      <w:r w:rsidRPr="00570013">
        <w:rPr>
          <w:rFonts w:ascii="Times New Roman" w:hAnsi="Times New Roman" w:cs="Times New Roman"/>
          <w:sz w:val="24"/>
          <w:szCs w:val="24"/>
        </w:rPr>
        <w:t>антиплагиат</w:t>
      </w:r>
      <w:proofErr w:type="spellEnd"/>
      <w:r w:rsidRPr="00570013">
        <w:rPr>
          <w:rFonts w:ascii="Times New Roman" w:hAnsi="Times New Roman" w:cs="Times New Roman"/>
          <w:sz w:val="24"/>
          <w:szCs w:val="24"/>
        </w:rPr>
        <w:t xml:space="preserve"> выполняет сходные функции, поисковые системы выполняют сходные функции.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Также можно исследовать саму моделируемую предметную область путём исследования её лингвистической модели этой области, системно-когнитивной. То есть можно описать эту область какую-то, ну, допустим, место, где там что-то произошло, можно описать словами и потом сравнить это описание с описаниями других мест и идентифицировать, где же это было то, что там описано, определить место, где это описано. А можно исследовать, то есть сказать, что эти слова наиболее характерны для описания этого места, это менее характерны. И всё это можно делать для любого естественного или искусственного языка или системы кодирования.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я вам сейчас показал источники информации, </w:t>
      </w:r>
      <w:proofErr w:type="spellStart"/>
      <w:r w:rsidRPr="00570013">
        <w:rPr>
          <w:rFonts w:ascii="Times New Roman" w:hAnsi="Times New Roman" w:cs="Times New Roman"/>
          <w:sz w:val="24"/>
          <w:szCs w:val="24"/>
        </w:rPr>
        <w:t>видеозанятия</w:t>
      </w:r>
      <w:proofErr w:type="spellEnd"/>
      <w:r w:rsidRPr="00570013">
        <w:rPr>
          <w:rFonts w:ascii="Times New Roman" w:hAnsi="Times New Roman" w:cs="Times New Roman"/>
          <w:sz w:val="24"/>
          <w:szCs w:val="24"/>
        </w:rPr>
        <w:t>, то есть всё-всё показал вам.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Вот. И теперь продолжим дальше. Что-то вы, по-моему, не очень-то всё это выдерживаете, разбегаетесь потихоньку, да? Или не очень? Не разбегаетесь? Кто разбежался, поднимите руку, да? Кого нет, поднять руку. Вот.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Ну и продолжим, продолжим. Смотрим на сами исходные данные этой лабораторной работы 3.02. Что мы здесь видим? Мы здесь видим фрагменты текста о разных писателях. Эти фрагменты помещены в ячейки </w:t>
      </w:r>
      <w:proofErr w:type="spellStart"/>
      <w:r w:rsidRPr="00570013">
        <w:rPr>
          <w:rFonts w:ascii="Times New Roman" w:hAnsi="Times New Roman" w:cs="Times New Roman"/>
          <w:sz w:val="24"/>
          <w:szCs w:val="24"/>
        </w:rPr>
        <w:t>экселевской</w:t>
      </w:r>
      <w:proofErr w:type="spellEnd"/>
      <w:r w:rsidRPr="00570013">
        <w:rPr>
          <w:rFonts w:ascii="Times New Roman" w:hAnsi="Times New Roman" w:cs="Times New Roman"/>
          <w:sz w:val="24"/>
          <w:szCs w:val="24"/>
        </w:rPr>
        <w:t xml:space="preserve"> таблицы. Как это сделать, ребята? Значит, я вам описываю очень удобный такой комфортный, сервисный способ это сделать. Открываете </w:t>
      </w:r>
      <w:proofErr w:type="spellStart"/>
      <w:r w:rsidRPr="00570013">
        <w:rPr>
          <w:rFonts w:ascii="Times New Roman" w:hAnsi="Times New Roman" w:cs="Times New Roman"/>
          <w:sz w:val="24"/>
          <w:szCs w:val="24"/>
        </w:rPr>
        <w:t>вордовский</w:t>
      </w:r>
      <w:proofErr w:type="spellEnd"/>
      <w:r w:rsidRPr="00570013">
        <w:rPr>
          <w:rFonts w:ascii="Times New Roman" w:hAnsi="Times New Roman" w:cs="Times New Roman"/>
          <w:sz w:val="24"/>
          <w:szCs w:val="24"/>
        </w:rPr>
        <w:t xml:space="preserve"> файл. Вот, допустим, файл такой у нас есть система искусственного интеллекта. Это наш учебник, по которому мы занимаемся. Здесь очень много всего написано. Конечно, то, что там написано, это едва ли удастся мне всё вам рассказать. Я в таком сокращённом варианте несколько обычно всё это рассказываю.</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И вот я, смотрите, значит, я беру, открываю </w:t>
      </w:r>
      <w:proofErr w:type="spellStart"/>
      <w:r w:rsidRPr="00570013">
        <w:rPr>
          <w:rFonts w:ascii="Times New Roman" w:hAnsi="Times New Roman" w:cs="Times New Roman"/>
          <w:sz w:val="24"/>
          <w:szCs w:val="24"/>
        </w:rPr>
        <w:t>Excel</w:t>
      </w:r>
      <w:proofErr w:type="spellEnd"/>
      <w:r w:rsidRPr="00570013">
        <w:rPr>
          <w:rFonts w:ascii="Times New Roman" w:hAnsi="Times New Roman" w:cs="Times New Roman"/>
          <w:sz w:val="24"/>
          <w:szCs w:val="24"/>
        </w:rPr>
        <w:t xml:space="preserve">. И вы видели, я взял просто, то есть некоторый фрагмент текста </w:t>
      </w:r>
      <w:proofErr w:type="spellStart"/>
      <w:r w:rsidRPr="00570013">
        <w:rPr>
          <w:rFonts w:ascii="Times New Roman" w:hAnsi="Times New Roman" w:cs="Times New Roman"/>
          <w:sz w:val="24"/>
          <w:szCs w:val="24"/>
        </w:rPr>
        <w:t>вордовского</w:t>
      </w:r>
      <w:proofErr w:type="spellEnd"/>
      <w:r w:rsidRPr="00570013">
        <w:rPr>
          <w:rFonts w:ascii="Times New Roman" w:hAnsi="Times New Roman" w:cs="Times New Roman"/>
          <w:sz w:val="24"/>
          <w:szCs w:val="24"/>
        </w:rPr>
        <w:t xml:space="preserve">, выделил блоком и помещаю в </w:t>
      </w:r>
      <w:proofErr w:type="spellStart"/>
      <w:r w:rsidRPr="00570013">
        <w:rPr>
          <w:rFonts w:ascii="Times New Roman" w:hAnsi="Times New Roman" w:cs="Times New Roman"/>
          <w:sz w:val="24"/>
          <w:szCs w:val="24"/>
        </w:rPr>
        <w:t>экселевскую</w:t>
      </w:r>
      <w:proofErr w:type="spellEnd"/>
      <w:r w:rsidRPr="00570013">
        <w:rPr>
          <w:rFonts w:ascii="Times New Roman" w:hAnsi="Times New Roman" w:cs="Times New Roman"/>
          <w:sz w:val="24"/>
          <w:szCs w:val="24"/>
        </w:rPr>
        <w:t xml:space="preserve"> таблицу. Что получилось у нас? У нас получился замечательный эффект. Смотрите, что у нас получилось, ребят. Вам видно, нет? Видно, что получилось?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Ну как это словами назвать, что получилось?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Получилось так, ребята, что каждый абзац занесён в отдельную ячейку новой строки. Вот что у нас получилось. То есть </w:t>
      </w:r>
      <w:proofErr w:type="spellStart"/>
      <w:r w:rsidRPr="00570013">
        <w:rPr>
          <w:rFonts w:ascii="Times New Roman" w:hAnsi="Times New Roman" w:cs="Times New Roman"/>
          <w:sz w:val="24"/>
          <w:szCs w:val="24"/>
        </w:rPr>
        <w:t>Excel</w:t>
      </w:r>
      <w:proofErr w:type="spellEnd"/>
      <w:r w:rsidRPr="00570013">
        <w:rPr>
          <w:rFonts w:ascii="Times New Roman" w:hAnsi="Times New Roman" w:cs="Times New Roman"/>
          <w:sz w:val="24"/>
          <w:szCs w:val="24"/>
        </w:rPr>
        <w:t xml:space="preserve"> так сделан, что он абзацы записывает в виде отдельных строк, помещая тексты из абзаца в отдельную ячейку таблицы </w:t>
      </w:r>
      <w:proofErr w:type="spellStart"/>
      <w:r w:rsidRPr="00570013">
        <w:rPr>
          <w:rFonts w:ascii="Times New Roman" w:hAnsi="Times New Roman" w:cs="Times New Roman"/>
          <w:sz w:val="24"/>
          <w:szCs w:val="24"/>
        </w:rPr>
        <w:t>Excel</w:t>
      </w:r>
      <w:proofErr w:type="spellEnd"/>
      <w:r w:rsidRPr="00570013">
        <w:rPr>
          <w:rFonts w:ascii="Times New Roman" w:hAnsi="Times New Roman" w:cs="Times New Roman"/>
          <w:sz w:val="24"/>
          <w:szCs w:val="24"/>
        </w:rPr>
        <w:t>. Понятно, да? То есть эта операция автоматизирована, поэтому очень легко формировать исходные данные для работ научных и лабораторных.</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здесь что я сделал? Я взял сочинение школьное, посвящённое Достоевскому. Кусочек этого сочинения, не всё, а кусочек, страничку, включил в </w:t>
      </w:r>
      <w:proofErr w:type="spellStart"/>
      <w:r w:rsidRPr="00570013">
        <w:rPr>
          <w:rFonts w:ascii="Times New Roman" w:hAnsi="Times New Roman" w:cs="Times New Roman"/>
          <w:sz w:val="24"/>
          <w:szCs w:val="24"/>
        </w:rPr>
        <w:t>Excel</w:t>
      </w:r>
      <w:proofErr w:type="spellEnd"/>
      <w:r w:rsidRPr="00570013">
        <w:rPr>
          <w:rFonts w:ascii="Times New Roman" w:hAnsi="Times New Roman" w:cs="Times New Roman"/>
          <w:sz w:val="24"/>
          <w:szCs w:val="24"/>
        </w:rPr>
        <w:t>. Написал здесь Достоевский, сдублировал сюда и протянул. А здесь написал Достоевский 1 и протянул. У меня получилось автоматически 1 2 3 4 5. Вот. Понятно, да? Также я сделал с другими писателями. То есть такую вот таблицу можно сделать за несколько минут. Можно использовать, конечно, не сочинения об этих писателях, а тексты самих этих писателей.</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мы здесь видим, что у нас одна </w:t>
      </w:r>
      <w:proofErr w:type="spellStart"/>
      <w:r w:rsidRPr="00570013">
        <w:rPr>
          <w:rFonts w:ascii="Times New Roman" w:hAnsi="Times New Roman" w:cs="Times New Roman"/>
          <w:sz w:val="24"/>
          <w:szCs w:val="24"/>
        </w:rPr>
        <w:t>колоночка</w:t>
      </w:r>
      <w:proofErr w:type="spellEnd"/>
      <w:r w:rsidRPr="00570013">
        <w:rPr>
          <w:rFonts w:ascii="Times New Roman" w:hAnsi="Times New Roman" w:cs="Times New Roman"/>
          <w:sz w:val="24"/>
          <w:szCs w:val="24"/>
        </w:rPr>
        <w:t xml:space="preserve"> классификационная – это сам писатель, фамилия, имя, отчество писателя. Одна описательная шкала, в ней фрагменты текстов школьных сочинений об этом писателе. И одна у нас не шкала, а просто это первая колонка является колонкой, где содержится информация о том, откуда взята информация в соответствующей строке. То есть это, допустим, третий абзац текста о Достоевском, к примеру, это второй абзац текста о Достоевском.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Значит, таких вот классификационных шкал и текстовых, и описательных шкал может быть много, ребят. Вот, скажем, может быть, у меня есть работы, вот там, где я вам показывал ссылочки на них, список этих работ, где в качестве классификационных шкал выступает не только автор, но и, скажем, жанр, э-э, или, значит, э-э, направленность произведения. Ну, допустим, там роман, вот, или поэма, там, или какой-то там фельетон там, или что там, понимаете? Вот, комедия, трагедия, то есть жанр, да? Вот. И, э-э, значит, э-э, в качестве описательных шкал тоже может быть не одна, а несколько. Таким образом, мы можем решать задачи, которые я вам перечислял, э-э, задачи не только формирования обобщённых образов писателей и идентификации текстов с этими писателями, но и определение года написания или жанра, или смысловой направленности работы.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мы видим теперь э-э обучающую выборку. Значит, смотрите, у нас здесь вот, видите, фрагменты текста, а в правом нижнем окошке у нас коды слов, которые есть в этих фрагментах текстов. И вот здесь вот у нас таблица один ко многим, три таблицы. Их размер э-э жёстко не ограничен в системе. Вот, а то есть можно книжки анализировать, то есть просто книжки сравнивать друг с другом. То есть очень, то есть тексты очень большого объёма. Правда, в </w:t>
      </w:r>
      <w:proofErr w:type="spellStart"/>
      <w:r w:rsidRPr="00570013">
        <w:rPr>
          <w:rFonts w:ascii="Times New Roman" w:hAnsi="Times New Roman" w:cs="Times New Roman"/>
          <w:sz w:val="24"/>
          <w:szCs w:val="24"/>
        </w:rPr>
        <w:t>Экселе</w:t>
      </w:r>
      <w:proofErr w:type="spellEnd"/>
      <w:r w:rsidRPr="00570013">
        <w:rPr>
          <w:rFonts w:ascii="Times New Roman" w:hAnsi="Times New Roman" w:cs="Times New Roman"/>
          <w:sz w:val="24"/>
          <w:szCs w:val="24"/>
        </w:rPr>
        <w:t xml:space="preserve"> эти тексты в одной ячейке не может быть больше 32 К текста. Но это примерно шесть страниц текста. Ну тоже довольно-таки немало. Таких абзацев не встречается. Вот. Но я сделал интерфейс в системе 2 3 2 1, видите? Это интерфейс ввода данных из текстовых файлов. И в этом интерфейсе я обрабатывал большие файлы текстовые, в том числе книги прямо. То есть он позволяет это делать. И здесь есть другие интерфейсы, которые вот мы используем, будем использовать сейчас, и уже кое-что мы изучали, а кое-что ещё нет.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вот мы увидели, какая у нас обучающая выборка. Теперь мы создаём модели. Модели. И смотрим, что у нас получится. Значит, модели получаются уже большей размерности, потому что у нас </w:t>
      </w:r>
      <w:proofErr w:type="spellStart"/>
      <w:r w:rsidRPr="00570013">
        <w:rPr>
          <w:rFonts w:ascii="Times New Roman" w:hAnsi="Times New Roman" w:cs="Times New Roman"/>
          <w:sz w:val="24"/>
          <w:szCs w:val="24"/>
        </w:rPr>
        <w:t>колоночки</w:t>
      </w:r>
      <w:proofErr w:type="spellEnd"/>
      <w:r w:rsidRPr="00570013">
        <w:rPr>
          <w:rFonts w:ascii="Times New Roman" w:hAnsi="Times New Roman" w:cs="Times New Roman"/>
          <w:sz w:val="24"/>
          <w:szCs w:val="24"/>
        </w:rPr>
        <w:t xml:space="preserve"> – это писатели, а строки – это слова, а их там около 800.</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И мы можем посмотреть, какова достоверность моделей. Достоверность моделей многих моделей единица равна, видите? То есть это чрезвычайно высокая достоверность моделей. Почему так получается, ребята? Потому что все задачи обработки текстов можно отнести к переопределённым задачам. То есть для того, чтобы идентифицировать писателя, достаточно там трёх слов, например: Раскольников там или Лукоморье, или Базаров, и уже можно его идентифицировать, понимаете? Вот, или Мцыри. А, значит, э-э, у нас там сотни слов и тысячи слов. То есть у нас более чем достаточно для решения надёжного решения задачи идентификации. То есть задача переопределена, то есть объекты описаны сверхподробно, </w:t>
      </w:r>
      <w:proofErr w:type="spellStart"/>
      <w:r w:rsidRPr="00570013">
        <w:rPr>
          <w:rFonts w:ascii="Times New Roman" w:hAnsi="Times New Roman" w:cs="Times New Roman"/>
          <w:sz w:val="24"/>
          <w:szCs w:val="24"/>
        </w:rPr>
        <w:t>сверхдетально</w:t>
      </w:r>
      <w:proofErr w:type="spellEnd"/>
      <w:r w:rsidRPr="00570013">
        <w:rPr>
          <w:rFonts w:ascii="Times New Roman" w:hAnsi="Times New Roman" w:cs="Times New Roman"/>
          <w:sz w:val="24"/>
          <w:szCs w:val="24"/>
        </w:rPr>
        <w:t xml:space="preserve">. Поэтому задача решается безошибочно. Модели получаются с очень высокой достоверностью. Ну здесь видно количество истинных положительных решений значительно больше, чем ложных. И истинных отрицательных решений вообще ложных отсутствует, только истинные решения отрицательные. Вот. А есть только небольшой фрагмент, когда очень низкий уровень сходства, где ложных положительных решений больше, чем </w:t>
      </w:r>
      <w:proofErr w:type="spellStart"/>
      <w:r w:rsidRPr="00570013">
        <w:rPr>
          <w:rFonts w:ascii="Times New Roman" w:hAnsi="Times New Roman" w:cs="Times New Roman"/>
          <w:sz w:val="24"/>
          <w:szCs w:val="24"/>
        </w:rPr>
        <w:t>чем</w:t>
      </w:r>
      <w:proofErr w:type="spellEnd"/>
      <w:r w:rsidRPr="00570013">
        <w:rPr>
          <w:rFonts w:ascii="Times New Roman" w:hAnsi="Times New Roman" w:cs="Times New Roman"/>
          <w:sz w:val="24"/>
          <w:szCs w:val="24"/>
        </w:rPr>
        <w:t xml:space="preserve"> истинных. Но это только при очень низких уровнях сходства. Что и говорит о том, что критерий сходства объекта с классом является адекватной мерой степени истинности решения.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Ну возьмём модель L3 и будем сейчас в ней исследовать. Ну, во-первых, посмотрим, зададим режим в режиме 5-6, зададим модель L3 наиболее, то есть той моделью, в которой будем проводить исследования. Проведём в ней решение задачи идентификации этой модели.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посмотрим на результаты решения этой задачи идентификации.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Мы видим фрагменты, слева фрагменты текста, а справа обобщённые образы лингвистические разных писателей. И видим, что слева сейчас так полистаем и посмотрим. Видно, что всегда правильно идентифицируется фрагмент текста с писателем. И обратная, обратный разрез тоже это показывает.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То есть задача идентификации решена идеально. То есть это что значит? Что мы можем по фрагментам текстов, по фрагментам текстов точно определять авторство. И таким образом мы можем решать задачу атрибуции текстов, которая состоит в том, что мы определяем автора этого текста, который себя указал, не указал. Если он не указал, то это текст анонимный. Э-э, то есть мы определяем атрибуцию текстов – это определение </w:t>
      </w:r>
      <w:r w:rsidRPr="00570013">
        <w:rPr>
          <w:rFonts w:ascii="Times New Roman" w:hAnsi="Times New Roman" w:cs="Times New Roman"/>
          <w:sz w:val="24"/>
          <w:szCs w:val="24"/>
        </w:rPr>
        <w:lastRenderedPageBreak/>
        <w:t>истинного авторства. Вот. И в том числе, когда текст вообще не подписан или подписан псевдонимом, то есть подписан псевдонимом. То есть псевдоним. То есть это не его имя, каким-то чужим именем подписан. И вот такой подход позволяет элементарно совершенно определить истинного автора. Хоть он там подпишется 1 2 3, хоть он там подпишет там Ленин, он моментально определяется, что это, кто это такой, по самому тексту.</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Теперь мы можем, то есть задачу идентификации конкретных текстов с обобщёнными образами мы решили. Теперь посмотрим, а что ж там за обобщённые образы у нас созданы? Это задача обратная задача идентификации, прогнозирования. Пушкин F3. Как вы думаете, какое слово, какие слова наиболее характерны для текстов о Пушкине? Руслан, Пушкин, Евгений, Людмила, Онегин. Вот. Кто-то что-то мне написал.</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Вы просили напомнить о конце пары.</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И сколько ж там до конца?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Минут восемь.</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Понятно. Спасибо.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И также мы можем и других посмотреть писателей. Вот, что для них, какие слова для них наиболее характерны? Ну, например, для Тургенева, какое слово наиболее характерно? Базаров. Видите? Отцы там, дети, поколение. Понятно, да? То есть всё как бы ожидаемо. Но здесь что интересно? Что это не человек этот анализ проводит, а система искусственного интеллекта. И она может сравнивать также обобщённые образы друг с другом. Мы сейчас вам показал, что она сравнивала конкретные тексты с обобщёнными образами, показала нам, что это за обобщённые образы, то есть семантические ядра писателей, ядро, то есть то, что характерно, не характерно. А теперь мы также можем сравнить друг с другом целиком сами эти обобщённые образы. И таким образом мы можем сравнить писателей друг с другом.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Вот. И посмотрим на результат этого сравнения. Если мы возьмём когнитивную диаграмму, то они все окажутся непохожи друг на друга писатели. То есть они обладают ярко выраженной индивидуальностью, стилем своим. А если мы посмотрим на </w:t>
      </w:r>
      <w:proofErr w:type="spellStart"/>
      <w:r w:rsidRPr="00570013">
        <w:rPr>
          <w:rFonts w:ascii="Times New Roman" w:hAnsi="Times New Roman" w:cs="Times New Roman"/>
          <w:sz w:val="24"/>
          <w:szCs w:val="24"/>
        </w:rPr>
        <w:t>дендрограмму</w:t>
      </w:r>
      <w:proofErr w:type="spellEnd"/>
      <w:r w:rsidRPr="00570013">
        <w:rPr>
          <w:rFonts w:ascii="Times New Roman" w:hAnsi="Times New Roman" w:cs="Times New Roman"/>
          <w:sz w:val="24"/>
          <w:szCs w:val="24"/>
        </w:rPr>
        <w:t xml:space="preserve">, то они хотя и все и непохожи друг на друга, но непохожи в разной степени. Одни непохожи в большей степени, другие в меньшей степени. Ну те, кто непохож в меньшей степени, можно сказать, что они в какой-то степени похожи, да? Вот. И вот сейчас мы посмотрим на них, на </w:t>
      </w:r>
      <w:proofErr w:type="spellStart"/>
      <w:r w:rsidRPr="00570013">
        <w:rPr>
          <w:rFonts w:ascii="Times New Roman" w:hAnsi="Times New Roman" w:cs="Times New Roman"/>
          <w:sz w:val="24"/>
          <w:szCs w:val="24"/>
        </w:rPr>
        <w:t>дендрограмму</w:t>
      </w:r>
      <w:proofErr w:type="spellEnd"/>
      <w:r w:rsidRPr="00570013">
        <w:rPr>
          <w:rFonts w:ascii="Times New Roman" w:hAnsi="Times New Roman" w:cs="Times New Roman"/>
          <w:sz w:val="24"/>
          <w:szCs w:val="24"/>
        </w:rPr>
        <w:t>, которая показывает нам сходство, различие этих писателей друг с другом.</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Мы видим, значит, что у нас мы видим? Пушкин на Лермонтова похож, Тургенев на Достоевского, Гоголь на Грибоедова, Толстой на Горького. И у нас две компашки. Одна компашка – это красные кластер: Тургенев, Достоевский, Пушкин, Лермонтов, а синий – Толстой, Горький, Грибоедов, Гоголь. Но при том, что Пушкин и Лермонтов похожи друг на друга, всё-таки они сильно друг от друга отличаются. То есть этот кластер образован на большом уровне различия вот этих классов, которые входят в этот кластер. Если бы они были очень похожи, тогда бы здесь вот было соединение вот здесь на низком уровне различия.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Понятно, 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lastRenderedPageBreak/>
        <w:t>Смотрим теперь, э-э, какой смысл слов? Это называется семантический потенциал слова. То есть какой смысл слова?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4 4 9.</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допустим, берём слово Онегин. Как вы думаете, какой смысл этого слова? А скорее всего, это Пушкин. И очень маловероятно, чтобы это был Толстой, Тургенев, Лермонтов.</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Ну это вполне очевидные вещи, но смысл в том, что э-э система на основе созданных моделей определила смысл слов, который заключается в том, что в них содержится определённое количество информации об авторе текста, где встретилось это слово. Вот Толстой, он применял слово "война" в своих произведениях чаще, чем другие авторы. Другие авторы, может быть, и не применяли. Ну у нас здесь маленький </w:t>
      </w:r>
      <w:proofErr w:type="spellStart"/>
      <w:r w:rsidRPr="00570013">
        <w:rPr>
          <w:rFonts w:ascii="Times New Roman" w:hAnsi="Times New Roman" w:cs="Times New Roman"/>
          <w:sz w:val="24"/>
          <w:szCs w:val="24"/>
        </w:rPr>
        <w:t>примерчик</w:t>
      </w:r>
      <w:proofErr w:type="spellEnd"/>
      <w:r w:rsidRPr="00570013">
        <w:rPr>
          <w:rFonts w:ascii="Times New Roman" w:hAnsi="Times New Roman" w:cs="Times New Roman"/>
          <w:sz w:val="24"/>
          <w:szCs w:val="24"/>
        </w:rPr>
        <w:t xml:space="preserve"> такой. Вот. Если взять реальные их э-э произведения, большие, ну прямо книжки, то там получится, конечно, поинтереснее это всё.</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Ну так вот мы видим тоже, что она вполне смысл слов определяет.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То есть мы сейчас с вами рассмотрели э-э решение задачи интеллектуальной обработки текстов. И решение на основе этого нескольких задач: задачи создания семантического ядра или обобщённого лингвистического образа писателя, жанра, времени написания. И потом решается задача идентификации текстов по жанрам, писателям и времени и другим параметрам, по смысловой направленности. Вот. И решается задача сравнения самих обобщённых образов друг с другом и определение смысла слов. И, в общем, и другие задачи, которые решаются э-э задачей классификации, кластерного анализа текстов или обобщённых образов решается. Но самих слов э-э кластерный анализ провести затруднительно, потому что их очень большое количество, ребят. При таких размерностях матрицы сходства считать, когда даже 700 на 700, это уже много уже. Уже проблематично это. Вот я сейчас такую задачу примерно как раз и решаю вот здесь вот. Здесь 470 э-э классов, а здесь да, 470 классов, она решается уже туговато. Правда, здесь около 30.000 примеров в обучающей выборке. Поэтому, ну, в общем, требуется время для решения таких задач большой размерности.</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Какие есть вопросы у вас, ребята?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Никаких вопросов нет.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Вот, говорю, плохо владеть телепатией, потому что когда я вас спрашиваю, какие есть вопросы, я сразу моментально узнаю, какие у вас есть вопросы. У вас вопрос, когда бы это занятие закончилось, в конце концов, уже сколько можно. Да?</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Нет.</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Нет? Нет? Ну ладно, бывает всякое, бывает, я ошибаюсь немножко. Ну ладно, ребят, на этом занятие наше </w:t>
      </w:r>
      <w:proofErr w:type="spellStart"/>
      <w:r w:rsidRPr="00570013">
        <w:rPr>
          <w:rFonts w:ascii="Times New Roman" w:hAnsi="Times New Roman" w:cs="Times New Roman"/>
          <w:sz w:val="24"/>
          <w:szCs w:val="24"/>
        </w:rPr>
        <w:t>наше</w:t>
      </w:r>
      <w:proofErr w:type="spellEnd"/>
      <w:r w:rsidRPr="00570013">
        <w:rPr>
          <w:rFonts w:ascii="Times New Roman" w:hAnsi="Times New Roman" w:cs="Times New Roman"/>
          <w:sz w:val="24"/>
          <w:szCs w:val="24"/>
        </w:rPr>
        <w:t xml:space="preserve"> заканчивается. Вот. И через </w:t>
      </w:r>
      <w:proofErr w:type="spellStart"/>
      <w:r w:rsidRPr="00570013">
        <w:rPr>
          <w:rFonts w:ascii="Times New Roman" w:hAnsi="Times New Roman" w:cs="Times New Roman"/>
          <w:sz w:val="24"/>
          <w:szCs w:val="24"/>
        </w:rPr>
        <w:t>перерывчик</w:t>
      </w:r>
      <w:proofErr w:type="spellEnd"/>
      <w:r w:rsidRPr="00570013">
        <w:rPr>
          <w:rFonts w:ascii="Times New Roman" w:hAnsi="Times New Roman" w:cs="Times New Roman"/>
          <w:sz w:val="24"/>
          <w:szCs w:val="24"/>
        </w:rPr>
        <w:t xml:space="preserve"> будет занятие с другой группой у нас. С третьей, по-моему.</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Хорошо, спасибо, до свидания.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Всего вам хорошего, до свидания.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До свидания.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До свидания.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До свидания.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До свидания.</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Ах, ребята, девчонки, с наступающим праздником! Передайте всем, кто сейчас слышит, что остальным передайте, что поздравил вас с наступающим праздником. Хорошо?</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E1998"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Хорошо. Спасибо большое.</w:t>
      </w:r>
    </w:p>
    <w:p w:rsidR="001E1998" w:rsidRPr="00570013" w:rsidRDefault="001E1998" w:rsidP="00570013">
      <w:pPr>
        <w:spacing w:after="0" w:line="240" w:lineRule="auto"/>
        <w:contextualSpacing/>
        <w:jc w:val="both"/>
        <w:rPr>
          <w:rFonts w:ascii="Times New Roman" w:hAnsi="Times New Roman" w:cs="Times New Roman"/>
          <w:sz w:val="24"/>
          <w:szCs w:val="24"/>
        </w:rPr>
      </w:pPr>
    </w:p>
    <w:p w:rsidR="001F2DD5" w:rsidRPr="00570013" w:rsidRDefault="001E1998" w:rsidP="00570013">
      <w:pPr>
        <w:spacing w:after="0" w:line="240" w:lineRule="auto"/>
        <w:contextualSpacing/>
        <w:jc w:val="both"/>
        <w:rPr>
          <w:rFonts w:ascii="Times New Roman" w:hAnsi="Times New Roman" w:cs="Times New Roman"/>
          <w:sz w:val="24"/>
          <w:szCs w:val="24"/>
        </w:rPr>
      </w:pPr>
      <w:r w:rsidRPr="00570013">
        <w:rPr>
          <w:rFonts w:ascii="Times New Roman" w:hAnsi="Times New Roman" w:cs="Times New Roman"/>
          <w:sz w:val="24"/>
          <w:szCs w:val="24"/>
        </w:rPr>
        <w:t xml:space="preserve">Что-то как-то я вообще это самое, </w:t>
      </w:r>
      <w:proofErr w:type="spellStart"/>
      <w:r w:rsidRPr="00570013">
        <w:rPr>
          <w:rFonts w:ascii="Times New Roman" w:hAnsi="Times New Roman" w:cs="Times New Roman"/>
          <w:sz w:val="24"/>
          <w:szCs w:val="24"/>
        </w:rPr>
        <w:t>запреподавался</w:t>
      </w:r>
      <w:proofErr w:type="spellEnd"/>
      <w:r w:rsidRPr="00570013">
        <w:rPr>
          <w:rFonts w:ascii="Times New Roman" w:hAnsi="Times New Roman" w:cs="Times New Roman"/>
          <w:sz w:val="24"/>
          <w:szCs w:val="24"/>
        </w:rPr>
        <w:t>. Желаю вам здоровья и счастья. Всем-всем, пожалуйста, передайте.</w:t>
      </w:r>
    </w:p>
    <w:sectPr w:rsidR="001F2DD5" w:rsidRPr="00570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98"/>
    <w:rsid w:val="001E1998"/>
    <w:rsid w:val="001F2DD5"/>
    <w:rsid w:val="00440E3C"/>
    <w:rsid w:val="00570013"/>
    <w:rsid w:val="0096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AD0A"/>
  <w15:chartTrackingRefBased/>
  <w15:docId w15:val="{06008F55-6284-4775-9F88-E02D2FFD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9055</Words>
  <Characters>51617</Characters>
  <Application>Microsoft Office Word</Application>
  <DocSecurity>0</DocSecurity>
  <Lines>430</Lines>
  <Paragraphs>121</Paragraphs>
  <ScaleCrop>false</ScaleCrop>
  <Company/>
  <LinksUpToDate>false</LinksUpToDate>
  <CharactersWithSpaces>60551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4</cp:revision>
  <dcterms:created xsi:type="dcterms:W3CDTF">2025-04-02T20:01:00Z</dcterms:created>
  <dcterms:modified xsi:type="dcterms:W3CDTF">2025-04-06T12:14:00Z</dcterms:modified>
</cp:coreProperties>
</file>