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C671D" w:rsidRPr="0034751B" w:rsidRDefault="00FF1208">
      <w:pPr>
        <w:pBdr>
          <w:top w:val="nil"/>
          <w:left w:val="nil"/>
          <w:bottom w:val="nil"/>
          <w:right w:val="nil"/>
          <w:between w:val="nil"/>
        </w:pBdr>
        <w:jc w:val="right"/>
        <w:rPr>
          <w:b/>
          <w:i/>
          <w:color w:val="000000"/>
          <w:lang w:val="ru-RU"/>
        </w:rPr>
      </w:pPr>
      <w:r w:rsidRPr="0034751B">
        <w:rPr>
          <w:b/>
          <w:i/>
          <w:color w:val="000000"/>
          <w:lang w:val="ru-RU"/>
        </w:rPr>
        <w:t>ФГБОУ ВО «Кубанский государственный аграрный университет имени И.Т.</w:t>
      </w:r>
      <w:r>
        <w:rPr>
          <w:b/>
          <w:i/>
          <w:color w:val="000000"/>
        </w:rPr>
        <w:t> </w:t>
      </w:r>
      <w:r w:rsidRPr="0034751B">
        <w:rPr>
          <w:b/>
          <w:i/>
          <w:color w:val="000000"/>
          <w:lang w:val="ru-RU"/>
        </w:rPr>
        <w:t>Трубилина»,</w:t>
      </w:r>
    </w:p>
    <w:p w14:paraId="00000002" w14:textId="496CF089" w:rsidR="00EC671D" w:rsidRDefault="00FF1208">
      <w:pPr>
        <w:pBdr>
          <w:top w:val="nil"/>
          <w:left w:val="nil"/>
          <w:bottom w:val="nil"/>
          <w:right w:val="nil"/>
          <w:between w:val="nil"/>
        </w:pBdr>
        <w:jc w:val="right"/>
        <w:rPr>
          <w:b/>
          <w:i/>
          <w:color w:val="000000"/>
          <w:lang w:val="ru-RU"/>
        </w:rPr>
      </w:pPr>
      <w:r w:rsidRPr="0034751B">
        <w:rPr>
          <w:b/>
          <w:i/>
          <w:color w:val="000000"/>
          <w:lang w:val="ru-RU"/>
        </w:rPr>
        <w:t>Российская Федерация</w:t>
      </w:r>
    </w:p>
    <w:p w14:paraId="57BE65DF" w14:textId="77777777" w:rsidR="005633D0" w:rsidRDefault="005633D0" w:rsidP="005633D0">
      <w:pPr>
        <w:jc w:val="right"/>
        <w:rPr>
          <w:b/>
          <w:i/>
          <w:color w:val="000000"/>
          <w:lang w:val="ru-RU"/>
        </w:rPr>
      </w:pPr>
      <w:r>
        <w:rPr>
          <w:b/>
          <w:i/>
          <w:color w:val="000000"/>
          <w:lang w:val="ru-RU"/>
        </w:rPr>
        <w:t>Потемин Илья ПИ2103</w:t>
      </w:r>
    </w:p>
    <w:p w14:paraId="00000003" w14:textId="77777777" w:rsidR="00EC671D" w:rsidRPr="0034751B" w:rsidRDefault="00EC671D">
      <w:pPr>
        <w:pBdr>
          <w:top w:val="nil"/>
          <w:left w:val="nil"/>
          <w:bottom w:val="nil"/>
          <w:right w:val="nil"/>
          <w:between w:val="nil"/>
        </w:pBdr>
        <w:jc w:val="center"/>
        <w:rPr>
          <w:b/>
          <w:color w:val="000000"/>
          <w:lang w:val="ru-RU"/>
        </w:rPr>
      </w:pPr>
    </w:p>
    <w:p w14:paraId="2BEAD718" w14:textId="5D1B4A31" w:rsidR="00D76F11" w:rsidRDefault="00845E1E">
      <w:pPr>
        <w:pBdr>
          <w:top w:val="nil"/>
          <w:left w:val="nil"/>
          <w:bottom w:val="nil"/>
          <w:right w:val="nil"/>
          <w:between w:val="nil"/>
        </w:pBdr>
        <w:jc w:val="center"/>
        <w:rPr>
          <w:b/>
          <w:color w:val="000000"/>
          <w:lang w:val="ru-RU"/>
        </w:rPr>
      </w:pPr>
      <w:r w:rsidRPr="00845E1E">
        <w:rPr>
          <w:b/>
          <w:color w:val="000000"/>
          <w:lang w:val="ru-RU"/>
        </w:rPr>
        <w:t>129</w:t>
      </w:r>
      <w:r>
        <w:rPr>
          <w:b/>
          <w:color w:val="000000"/>
          <w:lang w:val="ru-RU"/>
        </w:rPr>
        <w:t xml:space="preserve"> </w:t>
      </w:r>
      <w:r w:rsidRPr="00845E1E">
        <w:rPr>
          <w:b/>
          <w:color w:val="000000"/>
          <w:lang w:val="ru-RU"/>
        </w:rPr>
        <w:t>Интеллектуальные информационные системы и технологии. Лабораторная 4. задача идентификации и интегральные критерии</w:t>
      </w:r>
      <w:r>
        <w:rPr>
          <w:b/>
          <w:color w:val="000000"/>
          <w:lang w:val="ru-RU"/>
        </w:rPr>
        <w:t xml:space="preserve"> </w:t>
      </w:r>
      <w:r w:rsidRPr="00845E1E">
        <w:rPr>
          <w:b/>
          <w:color w:val="000000"/>
          <w:lang w:val="ru-RU"/>
        </w:rPr>
        <w:t>2020-10-09</w:t>
      </w:r>
    </w:p>
    <w:p w14:paraId="6C8DBB3A" w14:textId="77777777" w:rsidR="00663D4B" w:rsidRPr="0034751B" w:rsidRDefault="00663D4B">
      <w:pPr>
        <w:pBdr>
          <w:top w:val="nil"/>
          <w:left w:val="nil"/>
          <w:bottom w:val="nil"/>
          <w:right w:val="nil"/>
          <w:between w:val="nil"/>
        </w:pBdr>
        <w:jc w:val="center"/>
        <w:rPr>
          <w:b/>
          <w:smallCaps/>
          <w:color w:val="000000"/>
          <w:lang w:val="ru-RU"/>
        </w:rPr>
      </w:pPr>
    </w:p>
    <w:p w14:paraId="61AE9582"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Заголовок</w:t>
      </w:r>
    </w:p>
    <w:p w14:paraId="01AA8428" w14:textId="77777777" w:rsidR="00845E1E" w:rsidRPr="00845E1E" w:rsidRDefault="00845E1E" w:rsidP="00845E1E">
      <w:pPr>
        <w:pBdr>
          <w:top w:val="nil"/>
          <w:left w:val="nil"/>
          <w:bottom w:val="nil"/>
          <w:right w:val="nil"/>
          <w:between w:val="nil"/>
        </w:pBdr>
        <w:tabs>
          <w:tab w:val="left" w:pos="993"/>
        </w:tabs>
        <w:ind w:left="567"/>
        <w:rPr>
          <w:lang w:val="ru-RU"/>
        </w:rPr>
      </w:pPr>
    </w:p>
    <w:p w14:paraId="059CA38A"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Система </w:t>
      </w:r>
      <w:proofErr w:type="spellStart"/>
      <w:r w:rsidRPr="00845E1E">
        <w:rPr>
          <w:lang w:val="ru-RU"/>
        </w:rPr>
        <w:t>Aidos</w:t>
      </w:r>
      <w:proofErr w:type="spellEnd"/>
      <w:r w:rsidRPr="00845E1E">
        <w:rPr>
          <w:lang w:val="ru-RU"/>
        </w:rPr>
        <w:t>: Идентификация объектов, интегральные критерии и решение задач</w:t>
      </w:r>
    </w:p>
    <w:p w14:paraId="653A90AB" w14:textId="77777777" w:rsidR="00845E1E" w:rsidRPr="00845E1E" w:rsidRDefault="00845E1E" w:rsidP="00845E1E">
      <w:pPr>
        <w:pBdr>
          <w:top w:val="nil"/>
          <w:left w:val="nil"/>
          <w:bottom w:val="nil"/>
          <w:right w:val="nil"/>
          <w:between w:val="nil"/>
        </w:pBdr>
        <w:tabs>
          <w:tab w:val="left" w:pos="993"/>
        </w:tabs>
        <w:ind w:left="567"/>
        <w:rPr>
          <w:lang w:val="ru-RU"/>
        </w:rPr>
      </w:pPr>
    </w:p>
    <w:p w14:paraId="12CCCF0D"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Резюме текста</w:t>
      </w:r>
    </w:p>
    <w:p w14:paraId="562FCF3B" w14:textId="77777777" w:rsidR="00845E1E" w:rsidRPr="00845E1E" w:rsidRDefault="00845E1E" w:rsidP="00845E1E">
      <w:pPr>
        <w:pBdr>
          <w:top w:val="nil"/>
          <w:left w:val="nil"/>
          <w:bottom w:val="nil"/>
          <w:right w:val="nil"/>
          <w:between w:val="nil"/>
        </w:pBdr>
        <w:tabs>
          <w:tab w:val="left" w:pos="993"/>
        </w:tabs>
        <w:ind w:left="567"/>
        <w:rPr>
          <w:lang w:val="ru-RU"/>
        </w:rPr>
      </w:pPr>
    </w:p>
    <w:p w14:paraId="032DFC67"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Лекция посвящена проведению лабораторной работы №4 по дисциплине "Интеллектуальные информационные системы и технологии" для группы ИТ 1821 с использованием системы </w:t>
      </w:r>
      <w:proofErr w:type="spellStart"/>
      <w:r w:rsidRPr="00845E1E">
        <w:rPr>
          <w:lang w:val="ru-RU"/>
        </w:rPr>
        <w:t>Aidos</w:t>
      </w:r>
      <w:proofErr w:type="spellEnd"/>
      <w:r w:rsidRPr="00845E1E">
        <w:rPr>
          <w:lang w:val="ru-RU"/>
        </w:rPr>
        <w:t xml:space="preserve">. В начале обсуждаются организационные моменты: представление преподавателей (проф. Луценко Е.В., проф. Аршинов Г.А.), дата и время занятия. Дается инструкция по обязательной установке обновления для системы </w:t>
      </w:r>
      <w:proofErr w:type="spellStart"/>
      <w:r w:rsidRPr="00845E1E">
        <w:rPr>
          <w:lang w:val="ru-RU"/>
        </w:rPr>
        <w:t>Aidos</w:t>
      </w:r>
      <w:proofErr w:type="spellEnd"/>
      <w:r w:rsidRPr="00845E1E">
        <w:rPr>
          <w:lang w:val="ru-RU"/>
        </w:rPr>
        <w:t xml:space="preserve"> с сайта преподавателя, подчеркивается необходимость закрытия системы перед обновлением. Отмечается низкая явка студентов и дается поручение старосте связаться с отсутствующими.</w:t>
      </w:r>
    </w:p>
    <w:p w14:paraId="1638B976" w14:textId="77777777" w:rsidR="00845E1E" w:rsidRPr="00845E1E" w:rsidRDefault="00845E1E" w:rsidP="00845E1E">
      <w:pPr>
        <w:pBdr>
          <w:top w:val="nil"/>
          <w:left w:val="nil"/>
          <w:bottom w:val="nil"/>
          <w:right w:val="nil"/>
          <w:between w:val="nil"/>
        </w:pBdr>
        <w:tabs>
          <w:tab w:val="left" w:pos="993"/>
        </w:tabs>
        <w:ind w:left="567"/>
        <w:rPr>
          <w:lang w:val="ru-RU"/>
        </w:rPr>
      </w:pPr>
    </w:p>
    <w:p w14:paraId="192FA6A2"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Основная часть лекции охватывает теоретические и практические аспекты работы в системе </w:t>
      </w:r>
      <w:proofErr w:type="spellStart"/>
      <w:r w:rsidRPr="00845E1E">
        <w:rPr>
          <w:lang w:val="ru-RU"/>
        </w:rPr>
        <w:t>Aidos</w:t>
      </w:r>
      <w:proofErr w:type="spellEnd"/>
      <w:r w:rsidRPr="00845E1E">
        <w:rPr>
          <w:lang w:val="ru-RU"/>
        </w:rPr>
        <w:t>. Объясняется общая последовательность этапов обработки данных: когнитивно-целевая структуризация, формализация предметной области (создание шкал, градаций, обучающей выборки), синтез и верификация моделей (системно-когнитивных и моделей знаний), выбор наиболее достоверной модели и последующее решение прикладных задач (идентификация, прогнозирование, поддержка принятия решений, исследование).</w:t>
      </w:r>
    </w:p>
    <w:p w14:paraId="54185943" w14:textId="77777777" w:rsidR="00845E1E" w:rsidRPr="00845E1E" w:rsidRDefault="00845E1E" w:rsidP="00845E1E">
      <w:pPr>
        <w:pBdr>
          <w:top w:val="nil"/>
          <w:left w:val="nil"/>
          <w:bottom w:val="nil"/>
          <w:right w:val="nil"/>
          <w:between w:val="nil"/>
        </w:pBdr>
        <w:tabs>
          <w:tab w:val="left" w:pos="993"/>
        </w:tabs>
        <w:ind w:left="567"/>
        <w:rPr>
          <w:lang w:val="ru-RU"/>
        </w:rPr>
      </w:pPr>
    </w:p>
    <w:p w14:paraId="452532F6"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Детально рассматривается задача идентификации. Описывается процесс ввода распознаваемой выборки, которая по структуре аналогична обучающей, но используется для проверки модели. Подчеркивается важность выбора наиболее достоверной модели (в примере используется NS3) перед запуском идентификации. Анализируются результаты распознавания, выводимые в специальной форме (4.1.3.1), где объект сравнивается со всеми классами с использованием двух интегральных критериев: "Сумма знаний" и "Семантический резонанс знаний" (корреляция Пирсона).</w:t>
      </w:r>
    </w:p>
    <w:p w14:paraId="3F20D61E" w14:textId="77777777" w:rsidR="00845E1E" w:rsidRPr="00845E1E" w:rsidRDefault="00845E1E" w:rsidP="00845E1E">
      <w:pPr>
        <w:pBdr>
          <w:top w:val="nil"/>
          <w:left w:val="nil"/>
          <w:bottom w:val="nil"/>
          <w:right w:val="nil"/>
          <w:between w:val="nil"/>
        </w:pBdr>
        <w:tabs>
          <w:tab w:val="left" w:pos="993"/>
        </w:tabs>
        <w:ind w:left="567"/>
        <w:rPr>
          <w:lang w:val="ru-RU"/>
        </w:rPr>
      </w:pPr>
    </w:p>
    <w:p w14:paraId="69C31310"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Дается глубокое теоретическое обоснование интегральных критериев. Их связь с леммой Неймана-Пирсона, критерием Хи-квадрат, количеством информации по </w:t>
      </w:r>
      <w:proofErr w:type="spellStart"/>
      <w:r w:rsidRPr="00845E1E">
        <w:rPr>
          <w:lang w:val="ru-RU"/>
        </w:rPr>
        <w:t>Харкевичу</w:t>
      </w:r>
      <w:proofErr w:type="spellEnd"/>
      <w:r w:rsidRPr="00845E1E">
        <w:rPr>
          <w:lang w:val="ru-RU"/>
        </w:rPr>
        <w:t xml:space="preserve"> и коэффициентом возврата инвестиций (ROI). Объясняется математический смысл критериев как скалярного произведения векторов (обычных или стандартизированных) и их свойство подавления шума в данных, что повышает устойчивость моделей </w:t>
      </w:r>
      <w:proofErr w:type="spellStart"/>
      <w:r w:rsidRPr="00845E1E">
        <w:rPr>
          <w:lang w:val="ru-RU"/>
        </w:rPr>
        <w:t>Aidos</w:t>
      </w:r>
      <w:proofErr w:type="spellEnd"/>
      <w:r w:rsidRPr="00845E1E">
        <w:rPr>
          <w:lang w:val="ru-RU"/>
        </w:rPr>
        <w:t>.</w:t>
      </w:r>
    </w:p>
    <w:p w14:paraId="7BBF48AA" w14:textId="77777777" w:rsidR="00845E1E" w:rsidRPr="00845E1E" w:rsidRDefault="00845E1E" w:rsidP="00845E1E">
      <w:pPr>
        <w:pBdr>
          <w:top w:val="nil"/>
          <w:left w:val="nil"/>
          <w:bottom w:val="nil"/>
          <w:right w:val="nil"/>
          <w:between w:val="nil"/>
        </w:pBdr>
        <w:tabs>
          <w:tab w:val="left" w:pos="993"/>
        </w:tabs>
        <w:ind w:left="567"/>
        <w:rPr>
          <w:lang w:val="ru-RU"/>
        </w:rPr>
      </w:pPr>
    </w:p>
    <w:p w14:paraId="7453AB9F"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Предлагается новаторская интерпретация процесса идентификации в </w:t>
      </w:r>
      <w:proofErr w:type="spellStart"/>
      <w:r w:rsidRPr="00845E1E">
        <w:rPr>
          <w:lang w:val="ru-RU"/>
        </w:rPr>
        <w:t>Aidos</w:t>
      </w:r>
      <w:proofErr w:type="spellEnd"/>
      <w:r w:rsidRPr="00845E1E">
        <w:rPr>
          <w:lang w:val="ru-RU"/>
        </w:rPr>
        <w:t xml:space="preserve"> как разложения функции, описывающей объект, в ряд по </w:t>
      </w:r>
      <w:proofErr w:type="spellStart"/>
      <w:r w:rsidRPr="00845E1E">
        <w:rPr>
          <w:lang w:val="ru-RU"/>
        </w:rPr>
        <w:t>неортогональным</w:t>
      </w:r>
      <w:proofErr w:type="spellEnd"/>
      <w:r w:rsidRPr="00845E1E">
        <w:rPr>
          <w:lang w:val="ru-RU"/>
        </w:rPr>
        <w:t xml:space="preserve"> базисным </w:t>
      </w:r>
      <w:r w:rsidRPr="00845E1E">
        <w:rPr>
          <w:lang w:val="ru-RU"/>
        </w:rPr>
        <w:lastRenderedPageBreak/>
        <w:t>функциям, соответствующим классам. Коэффициентами этого разложения выступают значения интегральных критериев сходства.</w:t>
      </w:r>
    </w:p>
    <w:p w14:paraId="48EBFB5B" w14:textId="77777777" w:rsidR="00845E1E" w:rsidRPr="00845E1E" w:rsidRDefault="00845E1E" w:rsidP="00845E1E">
      <w:pPr>
        <w:pBdr>
          <w:top w:val="nil"/>
          <w:left w:val="nil"/>
          <w:bottom w:val="nil"/>
          <w:right w:val="nil"/>
          <w:between w:val="nil"/>
        </w:pBdr>
        <w:tabs>
          <w:tab w:val="left" w:pos="993"/>
        </w:tabs>
        <w:ind w:left="567"/>
        <w:rPr>
          <w:lang w:val="ru-RU"/>
        </w:rPr>
      </w:pPr>
    </w:p>
    <w:p w14:paraId="2016B0FF"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Обсуждается связь задач идентификации, прогнозирования (отличаются интерпретацией входных и выходных шкал) и поддержки принятия решений (ППР), которая рассматривается как обратная задача к прогнозированию – нахождение факторов для достижения целевого состояния. Упоминается режим СВОД-анализа (4.4.8) как простейший вариант ППР. Подчеркивается, что информация становится знанием, когда она полезна для достижения цели (управления).</w:t>
      </w:r>
    </w:p>
    <w:p w14:paraId="2190DF6F" w14:textId="77777777" w:rsidR="00845E1E" w:rsidRPr="00845E1E" w:rsidRDefault="00845E1E" w:rsidP="00845E1E">
      <w:pPr>
        <w:pBdr>
          <w:top w:val="nil"/>
          <w:left w:val="nil"/>
          <w:bottom w:val="nil"/>
          <w:right w:val="nil"/>
          <w:between w:val="nil"/>
        </w:pBdr>
        <w:tabs>
          <w:tab w:val="left" w:pos="993"/>
        </w:tabs>
        <w:ind w:left="567"/>
        <w:rPr>
          <w:lang w:val="ru-RU"/>
        </w:rPr>
      </w:pPr>
    </w:p>
    <w:p w14:paraId="4DD87306"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В завершение студентам дается задание: зарегистрироваться на платформе </w:t>
      </w:r>
      <w:proofErr w:type="spellStart"/>
      <w:r w:rsidRPr="00845E1E">
        <w:rPr>
          <w:lang w:val="ru-RU"/>
        </w:rPr>
        <w:t>ResearchGate</w:t>
      </w:r>
      <w:proofErr w:type="spellEnd"/>
      <w:r w:rsidRPr="00845E1E">
        <w:rPr>
          <w:lang w:val="ru-RU"/>
        </w:rPr>
        <w:t xml:space="preserve"> и подготовить описание собственного приложения, разработанного в системе </w:t>
      </w:r>
      <w:proofErr w:type="spellStart"/>
      <w:r w:rsidRPr="00845E1E">
        <w:rPr>
          <w:lang w:val="ru-RU"/>
        </w:rPr>
        <w:t>Aidos</w:t>
      </w:r>
      <w:proofErr w:type="spellEnd"/>
      <w:r w:rsidRPr="00845E1E">
        <w:rPr>
          <w:lang w:val="ru-RU"/>
        </w:rPr>
        <w:t>, для последующего размещения. Выполнение этого задания повлияет на итоговую оценку.</w:t>
      </w:r>
    </w:p>
    <w:p w14:paraId="03C194E2" w14:textId="77777777" w:rsidR="00845E1E" w:rsidRPr="00845E1E" w:rsidRDefault="00845E1E" w:rsidP="00845E1E">
      <w:pPr>
        <w:pBdr>
          <w:top w:val="nil"/>
          <w:left w:val="nil"/>
          <w:bottom w:val="nil"/>
          <w:right w:val="nil"/>
          <w:between w:val="nil"/>
        </w:pBdr>
        <w:tabs>
          <w:tab w:val="left" w:pos="993"/>
        </w:tabs>
        <w:ind w:left="567"/>
        <w:rPr>
          <w:lang w:val="ru-RU"/>
        </w:rPr>
      </w:pPr>
    </w:p>
    <w:p w14:paraId="34796490"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Детальная расшифровка текста</w:t>
      </w:r>
    </w:p>
    <w:p w14:paraId="3013C693"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I. Введение и организационные моменты</w:t>
      </w:r>
    </w:p>
    <w:p w14:paraId="01B5BC37"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Приветствие и представление</w:t>
      </w:r>
    </w:p>
    <w:p w14:paraId="3402300C" w14:textId="77777777" w:rsidR="00845E1E" w:rsidRPr="00845E1E" w:rsidRDefault="00845E1E" w:rsidP="00845E1E">
      <w:pPr>
        <w:pBdr>
          <w:top w:val="nil"/>
          <w:left w:val="nil"/>
          <w:bottom w:val="nil"/>
          <w:right w:val="nil"/>
          <w:between w:val="nil"/>
        </w:pBdr>
        <w:tabs>
          <w:tab w:val="left" w:pos="993"/>
        </w:tabs>
        <w:ind w:left="567"/>
        <w:rPr>
          <w:lang w:val="ru-RU"/>
        </w:rPr>
      </w:pPr>
    </w:p>
    <w:p w14:paraId="52F9FA54" w14:textId="77777777" w:rsidR="00845E1E" w:rsidRPr="00845E1E" w:rsidRDefault="00845E1E" w:rsidP="00845E1E">
      <w:pPr>
        <w:pBdr>
          <w:top w:val="nil"/>
          <w:left w:val="nil"/>
          <w:bottom w:val="nil"/>
          <w:right w:val="nil"/>
          <w:between w:val="nil"/>
        </w:pBdr>
        <w:tabs>
          <w:tab w:val="left" w:pos="993"/>
        </w:tabs>
        <w:ind w:left="567"/>
        <w:rPr>
          <w:lang w:val="ru-RU"/>
        </w:rPr>
      </w:pPr>
      <w:proofErr w:type="spellStart"/>
      <w:r w:rsidRPr="00845E1E">
        <w:rPr>
          <w:lang w:val="ru-RU"/>
        </w:rPr>
        <w:t>Минович</w:t>
      </w:r>
      <w:proofErr w:type="spellEnd"/>
      <w:r w:rsidRPr="00845E1E">
        <w:rPr>
          <w:lang w:val="ru-RU"/>
        </w:rPr>
        <w:t>. Добрый вечер, ребята.</w:t>
      </w:r>
    </w:p>
    <w:p w14:paraId="5B053B4F"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Всем добрый вечер.</w:t>
      </w:r>
    </w:p>
    <w:p w14:paraId="72C13AE2"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Здравствуйте, здравствуйте.</w:t>
      </w:r>
    </w:p>
    <w:p w14:paraId="79FCF399" w14:textId="77777777" w:rsidR="00845E1E" w:rsidRPr="00845E1E" w:rsidRDefault="00845E1E" w:rsidP="00845E1E">
      <w:pPr>
        <w:pBdr>
          <w:top w:val="nil"/>
          <w:left w:val="nil"/>
          <w:bottom w:val="nil"/>
          <w:right w:val="nil"/>
          <w:between w:val="nil"/>
        </w:pBdr>
        <w:tabs>
          <w:tab w:val="left" w:pos="993"/>
        </w:tabs>
        <w:ind w:left="567"/>
        <w:rPr>
          <w:lang w:val="ru-RU"/>
        </w:rPr>
      </w:pPr>
    </w:p>
    <w:p w14:paraId="781A2C64"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Детали лабораторной работы</w:t>
      </w:r>
    </w:p>
    <w:p w14:paraId="1F25E341" w14:textId="77777777" w:rsidR="00845E1E" w:rsidRPr="00845E1E" w:rsidRDefault="00845E1E" w:rsidP="00845E1E">
      <w:pPr>
        <w:pBdr>
          <w:top w:val="nil"/>
          <w:left w:val="nil"/>
          <w:bottom w:val="nil"/>
          <w:right w:val="nil"/>
          <w:between w:val="nil"/>
        </w:pBdr>
        <w:tabs>
          <w:tab w:val="left" w:pos="993"/>
        </w:tabs>
        <w:ind w:left="567"/>
        <w:rPr>
          <w:lang w:val="ru-RU"/>
        </w:rPr>
      </w:pPr>
    </w:p>
    <w:p w14:paraId="0B8BEFE3"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Сегодня 9 октября 2020 года. Шестая пара. 17:20-18:50.</w:t>
      </w:r>
    </w:p>
    <w:p w14:paraId="127E7E95"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Четвёртая лабораторная работа у группы ИТ 1821 по дисциплине Интеллектуальные информационные системы и технологии.</w:t>
      </w:r>
    </w:p>
    <w:p w14:paraId="19CAC690"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Занятия ведут профессор Луценко Евгений </w:t>
      </w:r>
      <w:proofErr w:type="spellStart"/>
      <w:r w:rsidRPr="00845E1E">
        <w:rPr>
          <w:lang w:val="ru-RU"/>
        </w:rPr>
        <w:t>Венеминович</w:t>
      </w:r>
      <w:proofErr w:type="spellEnd"/>
      <w:r w:rsidRPr="00845E1E">
        <w:rPr>
          <w:lang w:val="ru-RU"/>
        </w:rPr>
        <w:t xml:space="preserve"> и профессор Аршинов Георгий Александрович.</w:t>
      </w:r>
    </w:p>
    <w:p w14:paraId="13305124" w14:textId="77777777" w:rsidR="00845E1E" w:rsidRPr="00845E1E" w:rsidRDefault="00845E1E" w:rsidP="00845E1E">
      <w:pPr>
        <w:pBdr>
          <w:top w:val="nil"/>
          <w:left w:val="nil"/>
          <w:bottom w:val="nil"/>
          <w:right w:val="nil"/>
          <w:between w:val="nil"/>
        </w:pBdr>
        <w:tabs>
          <w:tab w:val="left" w:pos="993"/>
        </w:tabs>
        <w:ind w:left="567"/>
        <w:rPr>
          <w:lang w:val="ru-RU"/>
        </w:rPr>
      </w:pPr>
    </w:p>
    <w:p w14:paraId="3FA588DA"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II. Подготовка к работе: Обновление системы </w:t>
      </w:r>
      <w:proofErr w:type="spellStart"/>
      <w:r w:rsidRPr="00845E1E">
        <w:rPr>
          <w:lang w:val="ru-RU"/>
        </w:rPr>
        <w:t>Aidos</w:t>
      </w:r>
      <w:proofErr w:type="spellEnd"/>
    </w:p>
    <w:p w14:paraId="4C7FE491"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Необходимость скачать и установить обновление с сайта</w:t>
      </w:r>
    </w:p>
    <w:p w14:paraId="6170728E" w14:textId="77777777" w:rsidR="00845E1E" w:rsidRPr="00845E1E" w:rsidRDefault="00845E1E" w:rsidP="00845E1E">
      <w:pPr>
        <w:pBdr>
          <w:top w:val="nil"/>
          <w:left w:val="nil"/>
          <w:bottom w:val="nil"/>
          <w:right w:val="nil"/>
          <w:between w:val="nil"/>
        </w:pBdr>
        <w:tabs>
          <w:tab w:val="left" w:pos="993"/>
        </w:tabs>
        <w:ind w:left="567"/>
        <w:rPr>
          <w:lang w:val="ru-RU"/>
        </w:rPr>
      </w:pPr>
    </w:p>
    <w:p w14:paraId="31E7904C"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Вы, ребята, сейчас должны сделать вот что. Сейчас я вам скажу. Вы должны с моего сайта скачать обновление.</w:t>
      </w:r>
    </w:p>
    <w:p w14:paraId="1B977DDE" w14:textId="77777777" w:rsidR="00845E1E" w:rsidRPr="00845E1E" w:rsidRDefault="00845E1E" w:rsidP="00845E1E">
      <w:pPr>
        <w:pBdr>
          <w:top w:val="nil"/>
          <w:left w:val="nil"/>
          <w:bottom w:val="nil"/>
          <w:right w:val="nil"/>
          <w:between w:val="nil"/>
        </w:pBdr>
        <w:tabs>
          <w:tab w:val="left" w:pos="993"/>
        </w:tabs>
        <w:ind w:left="567"/>
        <w:rPr>
          <w:lang w:val="ru-RU"/>
        </w:rPr>
      </w:pPr>
    </w:p>
    <w:p w14:paraId="1DC4615A"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Инструкции по установке (закрыть систему, разархивировать в папку)</w:t>
      </w:r>
    </w:p>
    <w:p w14:paraId="11D779E9" w14:textId="77777777" w:rsidR="00845E1E" w:rsidRPr="00845E1E" w:rsidRDefault="00845E1E" w:rsidP="00845E1E">
      <w:pPr>
        <w:pBdr>
          <w:top w:val="nil"/>
          <w:left w:val="nil"/>
          <w:bottom w:val="nil"/>
          <w:right w:val="nil"/>
          <w:between w:val="nil"/>
        </w:pBdr>
        <w:tabs>
          <w:tab w:val="left" w:pos="993"/>
        </w:tabs>
        <w:ind w:left="567"/>
        <w:rPr>
          <w:lang w:val="ru-RU"/>
        </w:rPr>
      </w:pPr>
    </w:p>
    <w:p w14:paraId="126CACAD"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И развернуть его в папочке с системой. При этом сама система не должна быть запущена, иначе она при разархивировании не будет обновлена. Поэтому, значит, систему не запускаем, скачиваем обновление по этой ссылке.</w:t>
      </w:r>
    </w:p>
    <w:p w14:paraId="6E2911D5" w14:textId="77777777" w:rsidR="00845E1E" w:rsidRPr="00845E1E" w:rsidRDefault="00845E1E" w:rsidP="00845E1E">
      <w:pPr>
        <w:pBdr>
          <w:top w:val="nil"/>
          <w:left w:val="nil"/>
          <w:bottom w:val="nil"/>
          <w:right w:val="nil"/>
          <w:between w:val="nil"/>
        </w:pBdr>
        <w:tabs>
          <w:tab w:val="left" w:pos="993"/>
        </w:tabs>
        <w:ind w:left="567"/>
        <w:rPr>
          <w:lang w:val="ru-RU"/>
        </w:rPr>
      </w:pPr>
    </w:p>
    <w:p w14:paraId="389DFFEE"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Альтернативный способ обновления (файл </w:t>
      </w:r>
      <w:proofErr w:type="spellStart"/>
      <w:r w:rsidRPr="00845E1E">
        <w:rPr>
          <w:lang w:val="ru-RU"/>
        </w:rPr>
        <w:t>start_aidos</w:t>
      </w:r>
      <w:proofErr w:type="spellEnd"/>
      <w:r w:rsidRPr="00845E1E">
        <w:rPr>
          <w:lang w:val="ru-RU"/>
        </w:rPr>
        <w:t>)</w:t>
      </w:r>
    </w:p>
    <w:p w14:paraId="20702880" w14:textId="77777777" w:rsidR="00845E1E" w:rsidRPr="00845E1E" w:rsidRDefault="00845E1E" w:rsidP="00845E1E">
      <w:pPr>
        <w:pBdr>
          <w:top w:val="nil"/>
          <w:left w:val="nil"/>
          <w:bottom w:val="nil"/>
          <w:right w:val="nil"/>
          <w:between w:val="nil"/>
        </w:pBdr>
        <w:tabs>
          <w:tab w:val="left" w:pos="993"/>
        </w:tabs>
        <w:ind w:left="567"/>
        <w:rPr>
          <w:lang w:val="ru-RU"/>
        </w:rPr>
      </w:pPr>
    </w:p>
    <w:p w14:paraId="09CE8494"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Либо запускаем файл </w:t>
      </w:r>
      <w:proofErr w:type="spellStart"/>
      <w:r w:rsidRPr="00845E1E">
        <w:rPr>
          <w:lang w:val="ru-RU"/>
        </w:rPr>
        <w:t>start_aidos</w:t>
      </w:r>
      <w:proofErr w:type="spellEnd"/>
      <w:r w:rsidRPr="00845E1E">
        <w:rPr>
          <w:lang w:val="ru-RU"/>
        </w:rPr>
        <w:t xml:space="preserve">. У кого он запускается? Этот файл как раз проверяет наличие обновлений, и если они есть, то он их скачивает и запускает архиватор на разархивирование. Они есть эти обновления сейчас там. То есть этот </w:t>
      </w:r>
      <w:r w:rsidRPr="00845E1E">
        <w:rPr>
          <w:lang w:val="ru-RU"/>
        </w:rPr>
        <w:lastRenderedPageBreak/>
        <w:t>файл обновлений около 10 МБ, он имеет более позднюю дату создания, чем исполнимый модуль.</w:t>
      </w:r>
    </w:p>
    <w:p w14:paraId="52C0DF95" w14:textId="77777777" w:rsidR="00845E1E" w:rsidRPr="00845E1E" w:rsidRDefault="00845E1E" w:rsidP="00845E1E">
      <w:pPr>
        <w:pBdr>
          <w:top w:val="nil"/>
          <w:left w:val="nil"/>
          <w:bottom w:val="nil"/>
          <w:right w:val="nil"/>
          <w:between w:val="nil"/>
        </w:pBdr>
        <w:tabs>
          <w:tab w:val="left" w:pos="993"/>
        </w:tabs>
        <w:ind w:left="567"/>
        <w:rPr>
          <w:lang w:val="ru-RU"/>
        </w:rPr>
      </w:pPr>
    </w:p>
    <w:p w14:paraId="4C4E2B59"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Проверка статуса обновления у студентов</w:t>
      </w:r>
    </w:p>
    <w:p w14:paraId="6DE1D576" w14:textId="77777777" w:rsidR="00845E1E" w:rsidRPr="00845E1E" w:rsidRDefault="00845E1E" w:rsidP="00845E1E">
      <w:pPr>
        <w:pBdr>
          <w:top w:val="nil"/>
          <w:left w:val="nil"/>
          <w:bottom w:val="nil"/>
          <w:right w:val="nil"/>
          <w:between w:val="nil"/>
        </w:pBdr>
        <w:tabs>
          <w:tab w:val="left" w:pos="993"/>
        </w:tabs>
        <w:ind w:left="567"/>
        <w:rPr>
          <w:lang w:val="ru-RU"/>
        </w:rPr>
      </w:pPr>
    </w:p>
    <w:p w14:paraId="0BC711CC"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Значит, сейчас в чате, ребята, отметьте, у кого система обновилась. Ну там можно плюсик поставить там или просто написать: обновилось. Давайте вот это сначала сделайте, первым делом. Скачивайте это обновление и разархивируйте его в папке с исполнимым модулем.</w:t>
      </w:r>
    </w:p>
    <w:p w14:paraId="6F027162"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Если у кого-то система не установлена, напишите об этом.</w:t>
      </w:r>
    </w:p>
    <w:p w14:paraId="4BC4B83C"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Ну что? Что, ни у кого система не установлена и не запущена, что ли? Никто не написал, что обновил.</w:t>
      </w:r>
    </w:p>
    <w:p w14:paraId="54DCA48C"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Установил обновление кто-то тут у нас, да? Дима. Ну, молодец. Молодец.</w:t>
      </w:r>
    </w:p>
    <w:p w14:paraId="2FA16507" w14:textId="77777777" w:rsidR="00845E1E" w:rsidRPr="00845E1E" w:rsidRDefault="00845E1E" w:rsidP="00845E1E">
      <w:pPr>
        <w:pBdr>
          <w:top w:val="nil"/>
          <w:left w:val="nil"/>
          <w:bottom w:val="nil"/>
          <w:right w:val="nil"/>
          <w:between w:val="nil"/>
        </w:pBdr>
        <w:tabs>
          <w:tab w:val="left" w:pos="993"/>
        </w:tabs>
        <w:ind w:left="567"/>
        <w:rPr>
          <w:lang w:val="ru-RU"/>
        </w:rPr>
      </w:pPr>
    </w:p>
    <w:p w14:paraId="5DAD9309"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III. Проверка посещаемости и обсуждение участия студентов</w:t>
      </w:r>
    </w:p>
    <w:p w14:paraId="66EEA3C6"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Констатация низкой явки</w:t>
      </w:r>
    </w:p>
    <w:p w14:paraId="6C0DC529" w14:textId="77777777" w:rsidR="00845E1E" w:rsidRPr="00845E1E" w:rsidRDefault="00845E1E" w:rsidP="00845E1E">
      <w:pPr>
        <w:pBdr>
          <w:top w:val="nil"/>
          <w:left w:val="nil"/>
          <w:bottom w:val="nil"/>
          <w:right w:val="nil"/>
          <w:between w:val="nil"/>
        </w:pBdr>
        <w:tabs>
          <w:tab w:val="left" w:pos="993"/>
        </w:tabs>
        <w:ind w:left="567"/>
        <w:rPr>
          <w:lang w:val="ru-RU"/>
        </w:rPr>
      </w:pPr>
    </w:p>
    <w:p w14:paraId="675194C0"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Потом, староста здесь есть, нет у нас? Почему я спрашиваю? Потому что надо позвать остальных студентов группы. Пять человек - это не порядок.</w:t>
      </w:r>
    </w:p>
    <w:p w14:paraId="3FC48874"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13 человек.</w:t>
      </w:r>
    </w:p>
    <w:p w14:paraId="71B3A9E5"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Ну остальные? Всё равно ведь мало, в группе-то побольше народу.</w:t>
      </w:r>
    </w:p>
    <w:p w14:paraId="1489BBA4"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В общем, я вас понял. Студенты, они и есть студенты.</w:t>
      </w:r>
    </w:p>
    <w:p w14:paraId="02F04964" w14:textId="77777777" w:rsidR="00845E1E" w:rsidRPr="00845E1E" w:rsidRDefault="00845E1E" w:rsidP="00845E1E">
      <w:pPr>
        <w:pBdr>
          <w:top w:val="nil"/>
          <w:left w:val="nil"/>
          <w:bottom w:val="nil"/>
          <w:right w:val="nil"/>
          <w:between w:val="nil"/>
        </w:pBdr>
        <w:tabs>
          <w:tab w:val="left" w:pos="993"/>
        </w:tabs>
        <w:ind w:left="567"/>
        <w:rPr>
          <w:lang w:val="ru-RU"/>
        </w:rPr>
      </w:pPr>
    </w:p>
    <w:p w14:paraId="573C2764"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Обсуждение причин отсутствия</w:t>
      </w:r>
    </w:p>
    <w:p w14:paraId="39C00BA9" w14:textId="77777777" w:rsidR="00845E1E" w:rsidRPr="00845E1E" w:rsidRDefault="00845E1E" w:rsidP="00845E1E">
      <w:pPr>
        <w:pBdr>
          <w:top w:val="nil"/>
          <w:left w:val="nil"/>
          <w:bottom w:val="nil"/>
          <w:right w:val="nil"/>
          <w:between w:val="nil"/>
        </w:pBdr>
        <w:tabs>
          <w:tab w:val="left" w:pos="993"/>
        </w:tabs>
        <w:ind w:left="567"/>
        <w:rPr>
          <w:lang w:val="ru-RU"/>
        </w:rPr>
      </w:pPr>
    </w:p>
    <w:p w14:paraId="178C2531"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Хм. Ну, Никит, у нас сейчас лабораторная работа. А что, сегодня какой-то у нас выходной день, что ли? Вроде сегодня тоже будние дни, нет?</w:t>
      </w:r>
    </w:p>
    <w:p w14:paraId="767B979F"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Ладно.</w:t>
      </w:r>
    </w:p>
    <w:p w14:paraId="7E74B242" w14:textId="77777777" w:rsidR="00845E1E" w:rsidRPr="00845E1E" w:rsidRDefault="00845E1E" w:rsidP="00845E1E">
      <w:pPr>
        <w:pBdr>
          <w:top w:val="nil"/>
          <w:left w:val="nil"/>
          <w:bottom w:val="nil"/>
          <w:right w:val="nil"/>
          <w:between w:val="nil"/>
        </w:pBdr>
        <w:tabs>
          <w:tab w:val="left" w:pos="993"/>
        </w:tabs>
        <w:ind w:left="567"/>
        <w:rPr>
          <w:lang w:val="ru-RU"/>
        </w:rPr>
      </w:pPr>
    </w:p>
    <w:p w14:paraId="5DE785C9"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IV. Теоретическая часть: Процесс обработки данных в системе </w:t>
      </w:r>
      <w:proofErr w:type="spellStart"/>
      <w:r w:rsidRPr="00845E1E">
        <w:rPr>
          <w:lang w:val="ru-RU"/>
        </w:rPr>
        <w:t>Aidos</w:t>
      </w:r>
      <w:proofErr w:type="spellEnd"/>
    </w:p>
    <w:p w14:paraId="16045AF2"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Общий обзор этапов</w:t>
      </w:r>
    </w:p>
    <w:p w14:paraId="4021B11C" w14:textId="77777777" w:rsidR="00845E1E" w:rsidRPr="00845E1E" w:rsidRDefault="00845E1E" w:rsidP="00845E1E">
      <w:pPr>
        <w:pBdr>
          <w:top w:val="nil"/>
          <w:left w:val="nil"/>
          <w:bottom w:val="nil"/>
          <w:right w:val="nil"/>
          <w:between w:val="nil"/>
        </w:pBdr>
        <w:tabs>
          <w:tab w:val="left" w:pos="993"/>
        </w:tabs>
        <w:ind w:left="567"/>
        <w:rPr>
          <w:lang w:val="ru-RU"/>
        </w:rPr>
      </w:pPr>
    </w:p>
    <w:p w14:paraId="679445AD"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Ребят, значит, смотрите, как у нас обрабатываются, идёт процесс обработки данных, информации, знаний в системе </w:t>
      </w:r>
      <w:proofErr w:type="spellStart"/>
      <w:r w:rsidRPr="00845E1E">
        <w:rPr>
          <w:lang w:val="ru-RU"/>
        </w:rPr>
        <w:t>Aidos</w:t>
      </w:r>
      <w:proofErr w:type="spellEnd"/>
      <w:r w:rsidRPr="00845E1E">
        <w:rPr>
          <w:lang w:val="ru-RU"/>
        </w:rPr>
        <w:t>.</w:t>
      </w:r>
    </w:p>
    <w:p w14:paraId="3E41FB21" w14:textId="77777777" w:rsidR="00845E1E" w:rsidRPr="00845E1E" w:rsidRDefault="00845E1E" w:rsidP="00845E1E">
      <w:pPr>
        <w:pBdr>
          <w:top w:val="nil"/>
          <w:left w:val="nil"/>
          <w:bottom w:val="nil"/>
          <w:right w:val="nil"/>
          <w:between w:val="nil"/>
        </w:pBdr>
        <w:tabs>
          <w:tab w:val="left" w:pos="993"/>
        </w:tabs>
        <w:ind w:left="567"/>
        <w:rPr>
          <w:lang w:val="ru-RU"/>
        </w:rPr>
      </w:pPr>
    </w:p>
    <w:p w14:paraId="044BEF71"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Сначала мы определяемся с тем, что мы рассматриваем как причину, что как следствие. Это называется когнитивно-целевая структуризация предметной области. То есть, например, мы хотим по каким-то факторам определять какие-то будущие состояния объекта моделирования. Или мы хотим по значениям свойств идентифицировать объекты, относить их к каким-то обобщающим категориям. То есть вот такого рода процесс, когда мы это делаем, называется когнитивно-целевая структуризация предметной области. В результате мы, э-э, так скажем, формулируем идею о том, что мы хотим получить в результате решения задачи. Потом мы начинаем её решать. Вот этот первый этап, он не автоматизированный, вот, потому что это сама постановка задачи, как говорится, идея сама формулируется этой задачи.</w:t>
      </w:r>
    </w:p>
    <w:p w14:paraId="702D7C58" w14:textId="77777777" w:rsidR="00845E1E" w:rsidRPr="00845E1E" w:rsidRDefault="00845E1E" w:rsidP="00845E1E">
      <w:pPr>
        <w:pBdr>
          <w:top w:val="nil"/>
          <w:left w:val="nil"/>
          <w:bottom w:val="nil"/>
          <w:right w:val="nil"/>
          <w:between w:val="nil"/>
        </w:pBdr>
        <w:tabs>
          <w:tab w:val="left" w:pos="993"/>
        </w:tabs>
        <w:ind w:left="567"/>
        <w:rPr>
          <w:lang w:val="ru-RU"/>
        </w:rPr>
      </w:pPr>
    </w:p>
    <w:p w14:paraId="1C0821F3"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Потом, э, начинается уже процесс её решения этой задачи поставленной, который начинается с этапа формализации предметной области. На этом этапе мы, э, исследуем файлы исходных данных, выявляем там классификационные шкалы и </w:t>
      </w:r>
      <w:r w:rsidRPr="00845E1E">
        <w:rPr>
          <w:lang w:val="ru-RU"/>
        </w:rPr>
        <w:lastRenderedPageBreak/>
        <w:t>градации и описательные шкалы и градации. И потом их используем для кодирования файла исходных данных, в результате чего получаем обучающую выборку.</w:t>
      </w:r>
    </w:p>
    <w:p w14:paraId="7F0B22FE" w14:textId="77777777" w:rsidR="00845E1E" w:rsidRPr="00845E1E" w:rsidRDefault="00845E1E" w:rsidP="00845E1E">
      <w:pPr>
        <w:pBdr>
          <w:top w:val="nil"/>
          <w:left w:val="nil"/>
          <w:bottom w:val="nil"/>
          <w:right w:val="nil"/>
          <w:between w:val="nil"/>
        </w:pBdr>
        <w:tabs>
          <w:tab w:val="left" w:pos="993"/>
        </w:tabs>
        <w:ind w:left="567"/>
        <w:rPr>
          <w:lang w:val="ru-RU"/>
        </w:rPr>
      </w:pPr>
    </w:p>
    <w:p w14:paraId="694A618F"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В результате у нас получается всё необходимое создано для перехода на следующий этап. На следующем этапе мы осуществляем синтез и верификацию моделей: трёх системно-когнитивных моделей и семи моделей знаний.</w:t>
      </w:r>
    </w:p>
    <w:p w14:paraId="658D8B61" w14:textId="77777777" w:rsidR="00845E1E" w:rsidRPr="00845E1E" w:rsidRDefault="00845E1E" w:rsidP="00845E1E">
      <w:pPr>
        <w:pBdr>
          <w:top w:val="nil"/>
          <w:left w:val="nil"/>
          <w:bottom w:val="nil"/>
          <w:right w:val="nil"/>
          <w:between w:val="nil"/>
        </w:pBdr>
        <w:tabs>
          <w:tab w:val="left" w:pos="993"/>
        </w:tabs>
        <w:ind w:left="567"/>
        <w:rPr>
          <w:lang w:val="ru-RU"/>
        </w:rPr>
      </w:pPr>
    </w:p>
    <w:p w14:paraId="0228FFAE"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Потом мы выбираем наиболее достоверную модель по F-критерию Ван-</w:t>
      </w:r>
      <w:proofErr w:type="spellStart"/>
      <w:r w:rsidRPr="00845E1E">
        <w:rPr>
          <w:lang w:val="ru-RU"/>
        </w:rPr>
        <w:t>Рейсбергена</w:t>
      </w:r>
      <w:proofErr w:type="spellEnd"/>
      <w:r w:rsidRPr="00845E1E">
        <w:rPr>
          <w:lang w:val="ru-RU"/>
        </w:rPr>
        <w:t xml:space="preserve"> и его обобщениям.</w:t>
      </w:r>
    </w:p>
    <w:p w14:paraId="79E557DA" w14:textId="77777777" w:rsidR="00845E1E" w:rsidRPr="00845E1E" w:rsidRDefault="00845E1E" w:rsidP="00845E1E">
      <w:pPr>
        <w:pBdr>
          <w:top w:val="nil"/>
          <w:left w:val="nil"/>
          <w:bottom w:val="nil"/>
          <w:right w:val="nil"/>
          <w:between w:val="nil"/>
        </w:pBdr>
        <w:tabs>
          <w:tab w:val="left" w:pos="993"/>
        </w:tabs>
        <w:ind w:left="567"/>
        <w:rPr>
          <w:lang w:val="ru-RU"/>
        </w:rPr>
      </w:pPr>
    </w:p>
    <w:p w14:paraId="6E683564"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И потом в этой наиболее достоверной модели решаем задачу идентификации и прогнозирования, а затем и остальные задачи: задачи поддержки принятия решений и задачу исследования предметной области путём исследования модели этой области. Эти задачи можно решать, если модель достаточно достоверна.</w:t>
      </w:r>
    </w:p>
    <w:p w14:paraId="2ED51D2A" w14:textId="77777777" w:rsidR="00845E1E" w:rsidRPr="00845E1E" w:rsidRDefault="00845E1E" w:rsidP="00845E1E">
      <w:pPr>
        <w:pBdr>
          <w:top w:val="nil"/>
          <w:left w:val="nil"/>
          <w:bottom w:val="nil"/>
          <w:right w:val="nil"/>
          <w:between w:val="nil"/>
        </w:pBdr>
        <w:tabs>
          <w:tab w:val="left" w:pos="993"/>
        </w:tabs>
        <w:ind w:left="567"/>
        <w:rPr>
          <w:lang w:val="ru-RU"/>
        </w:rPr>
      </w:pPr>
    </w:p>
    <w:p w14:paraId="40CC9406"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V. Практическая часть: Решение задачи идентификации</w:t>
      </w:r>
    </w:p>
    <w:p w14:paraId="035773C3" w14:textId="77777777" w:rsidR="00845E1E" w:rsidRPr="00845E1E" w:rsidRDefault="00845E1E" w:rsidP="00845E1E">
      <w:pPr>
        <w:pBdr>
          <w:top w:val="nil"/>
          <w:left w:val="nil"/>
          <w:bottom w:val="nil"/>
          <w:right w:val="nil"/>
          <w:between w:val="nil"/>
        </w:pBdr>
        <w:tabs>
          <w:tab w:val="left" w:pos="993"/>
        </w:tabs>
        <w:ind w:left="567"/>
        <w:rPr>
          <w:lang w:val="ru-RU"/>
        </w:rPr>
      </w:pPr>
    </w:p>
    <w:p w14:paraId="4D00C18D"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У нас по плану сегодня решение задачи идентификации.</w:t>
      </w:r>
    </w:p>
    <w:p w14:paraId="310E2387"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Рассматриваем решение этой задачи.</w:t>
      </w:r>
    </w:p>
    <w:p w14:paraId="0675BBB4"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И потом последующих задач.</w:t>
      </w:r>
    </w:p>
    <w:p w14:paraId="6DAE8AB5" w14:textId="77777777" w:rsidR="00845E1E" w:rsidRPr="00845E1E" w:rsidRDefault="00845E1E" w:rsidP="00845E1E">
      <w:pPr>
        <w:pBdr>
          <w:top w:val="nil"/>
          <w:left w:val="nil"/>
          <w:bottom w:val="nil"/>
          <w:right w:val="nil"/>
          <w:between w:val="nil"/>
        </w:pBdr>
        <w:tabs>
          <w:tab w:val="left" w:pos="993"/>
        </w:tabs>
        <w:ind w:left="567"/>
        <w:rPr>
          <w:lang w:val="ru-RU"/>
        </w:rPr>
      </w:pPr>
    </w:p>
    <w:p w14:paraId="5C0C22EF"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Связь с предыдущей работой (режим 3-5)</w:t>
      </w:r>
    </w:p>
    <w:p w14:paraId="58A51B4A" w14:textId="77777777" w:rsidR="00845E1E" w:rsidRPr="00845E1E" w:rsidRDefault="00845E1E" w:rsidP="00845E1E">
      <w:pPr>
        <w:pBdr>
          <w:top w:val="nil"/>
          <w:left w:val="nil"/>
          <w:bottom w:val="nil"/>
          <w:right w:val="nil"/>
          <w:between w:val="nil"/>
        </w:pBdr>
        <w:tabs>
          <w:tab w:val="left" w:pos="993"/>
        </w:tabs>
        <w:ind w:left="567"/>
        <w:rPr>
          <w:lang w:val="ru-RU"/>
        </w:rPr>
      </w:pPr>
    </w:p>
    <w:p w14:paraId="5114D85F"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Решение задачи идентификации осуществляется в этом, в этой лабораторной работе путём распознавания наиболее достоверной модели обучающей выборки. То есть когда мы запускали режим 3-5 синтеза и верификации модели, то обучающая выборка была скопирована в распознаваемую выборку и была проведена идентификация всех объектов обучающей выборки, таким образом скопированной в распознаваемую, во всех моделях.</w:t>
      </w:r>
    </w:p>
    <w:p w14:paraId="27BDA355" w14:textId="77777777" w:rsidR="00845E1E" w:rsidRPr="00845E1E" w:rsidRDefault="00845E1E" w:rsidP="00845E1E">
      <w:pPr>
        <w:pBdr>
          <w:top w:val="nil"/>
          <w:left w:val="nil"/>
          <w:bottom w:val="nil"/>
          <w:right w:val="nil"/>
          <w:between w:val="nil"/>
        </w:pBdr>
        <w:tabs>
          <w:tab w:val="left" w:pos="993"/>
        </w:tabs>
        <w:ind w:left="567"/>
        <w:rPr>
          <w:lang w:val="ru-RU"/>
        </w:rPr>
      </w:pPr>
    </w:p>
    <w:p w14:paraId="312FC028"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Ввод распознаваемой выборки (режим генерации)</w:t>
      </w:r>
    </w:p>
    <w:p w14:paraId="0FEB94ED" w14:textId="77777777" w:rsidR="00845E1E" w:rsidRPr="00845E1E" w:rsidRDefault="00845E1E" w:rsidP="00845E1E">
      <w:pPr>
        <w:pBdr>
          <w:top w:val="nil"/>
          <w:left w:val="nil"/>
          <w:bottom w:val="nil"/>
          <w:right w:val="nil"/>
          <w:between w:val="nil"/>
        </w:pBdr>
        <w:tabs>
          <w:tab w:val="left" w:pos="993"/>
        </w:tabs>
        <w:ind w:left="567"/>
        <w:rPr>
          <w:lang w:val="ru-RU"/>
        </w:rPr>
      </w:pPr>
    </w:p>
    <w:p w14:paraId="5BBD0C22"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Ну сейчас мы будем решать задачу идентификации. Как это делается? Значит, мы должны ввести в систему распознаваемую выборку, которую будем, в которой описаны объекты, которые мы будем идентифицировать. Это делается в том же самом режиме, в котором мы вводим обучающую выборку, только мы ставим вот здесь опцию не "формализация предметной области", а "генерация распознаваемой выборки".</w:t>
      </w:r>
    </w:p>
    <w:p w14:paraId="7E874B7D" w14:textId="77777777" w:rsidR="00845E1E" w:rsidRPr="00845E1E" w:rsidRDefault="00845E1E" w:rsidP="00845E1E">
      <w:pPr>
        <w:pBdr>
          <w:top w:val="nil"/>
          <w:left w:val="nil"/>
          <w:bottom w:val="nil"/>
          <w:right w:val="nil"/>
          <w:between w:val="nil"/>
        </w:pBdr>
        <w:tabs>
          <w:tab w:val="left" w:pos="993"/>
        </w:tabs>
        <w:ind w:left="567"/>
        <w:rPr>
          <w:lang w:val="ru-RU"/>
        </w:rPr>
      </w:pPr>
    </w:p>
    <w:p w14:paraId="27680421"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Значит, чем эти режимы отличаются? Режим формализации предметной области сначала создаёт, в этом режиме создаются классификационные и описательные шкалы и градации, а потом они используются для кодирования исходных данных, в результате чего получается обучающая выборка.</w:t>
      </w:r>
    </w:p>
    <w:p w14:paraId="5C733A6E" w14:textId="77777777" w:rsidR="00845E1E" w:rsidRPr="00845E1E" w:rsidRDefault="00845E1E" w:rsidP="00845E1E">
      <w:pPr>
        <w:pBdr>
          <w:top w:val="nil"/>
          <w:left w:val="nil"/>
          <w:bottom w:val="nil"/>
          <w:right w:val="nil"/>
          <w:between w:val="nil"/>
        </w:pBdr>
        <w:tabs>
          <w:tab w:val="left" w:pos="993"/>
        </w:tabs>
        <w:ind w:left="567"/>
        <w:rPr>
          <w:lang w:val="ru-RU"/>
        </w:rPr>
      </w:pPr>
    </w:p>
    <w:p w14:paraId="4B958300"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В этом же режиме генерации распознаваемой выборки структура исходного файла абсолютно такая же, как у исходных данных, только не указан класс. Ну, может быть и указан, но это, в общем-то, как правило, его там нет, он неизвестен. Его надо и определить как раз. И система, используя уже ранее созданные классификационные и описательные шкалы и градации, кодирует этот файл </w:t>
      </w:r>
      <w:r w:rsidRPr="00845E1E">
        <w:rPr>
          <w:lang w:val="ru-RU"/>
        </w:rPr>
        <w:lastRenderedPageBreak/>
        <w:t>данных распознаваемой выборки и формирует не обучающую выборку, а распознаваемую выборку. Она имеет абсолютно такую же структуру, как обучающая выборка. Даже есть и коды классов у нас вот здесь, потому что это просто копия обучающей выборки, скопированная в распознаваемую. Благодаря тому, что здесь есть коды классов, мы в результате распознавания узнаем, правильно проведено распознавание или нет.</w:t>
      </w:r>
    </w:p>
    <w:p w14:paraId="41CF6633" w14:textId="77777777" w:rsidR="00845E1E" w:rsidRPr="00845E1E" w:rsidRDefault="00845E1E" w:rsidP="00845E1E">
      <w:pPr>
        <w:pBdr>
          <w:top w:val="nil"/>
          <w:left w:val="nil"/>
          <w:bottom w:val="nil"/>
          <w:right w:val="nil"/>
          <w:between w:val="nil"/>
        </w:pBdr>
        <w:tabs>
          <w:tab w:val="left" w:pos="993"/>
        </w:tabs>
        <w:ind w:left="567"/>
        <w:rPr>
          <w:lang w:val="ru-RU"/>
        </w:rPr>
      </w:pPr>
    </w:p>
    <w:p w14:paraId="4C908C24"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Выбор текущей модели (наиболее достоверной, NS3 в примере)</w:t>
      </w:r>
    </w:p>
    <w:p w14:paraId="605D2435" w14:textId="77777777" w:rsidR="00845E1E" w:rsidRPr="00845E1E" w:rsidRDefault="00845E1E" w:rsidP="00845E1E">
      <w:pPr>
        <w:pBdr>
          <w:top w:val="nil"/>
          <w:left w:val="nil"/>
          <w:bottom w:val="nil"/>
          <w:right w:val="nil"/>
          <w:between w:val="nil"/>
        </w:pBdr>
        <w:tabs>
          <w:tab w:val="left" w:pos="993"/>
        </w:tabs>
        <w:ind w:left="567"/>
        <w:rPr>
          <w:lang w:val="ru-RU"/>
        </w:rPr>
      </w:pPr>
    </w:p>
    <w:p w14:paraId="7042EB01"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Вот по этой схеме, которую мы смотрели сейчас только что, там мы видели, что сначала нужно определить, какая модель наиболее достоверная, сделать её текущей и в ней решать задачи все задачи, такие: идентификация, прогнозирование, принятие решений и исследование моделируемой предметной области. Поэтому давайте это и сделаем. Значит, всё то, что я сейчас рассказываю, кажется таким несколько странным, то в одну подсистему заходим, то в другую, что-то там делаем. Значит, всё это полностью соответствует структуре последовательности этапов автоматизированного системно-когнитивного анализа. И на самом деле есть много других вариантов работы. Этот вариант работы, он просто представляет собой такой наиболее упрощённый вариант для изучения лабораторных работ. И вот здесь вот в режиме 1-3 есть помощь, Help, в котором как раз это и написано, что делать. То есть сначала вводятся исходные данные, формализация предметной области осуществляется, создаются справочники классификационных и описательных шкал и градаций. Потом мы на них просто смотрим, что там создано в режиме 2-1, 2-2, обучающую выборку рассматриваем, потом создаём модели и проверяем их на достоверность, потом смотрим на эти модели, потом смотрим, какая достоверность моделей. Вот. И решаем задачи. Вот. То есть, в общем-то, здесь это всё перечислено. Так что, в общем, можно это даже не записывать, оно там всё есть. Вот мы сейчас это и сделаем. Значит, я сейчас устанавливаю работу 3.03 и на ней буду дальше объяснять вам вопрос, который мы сегодня рассматриваем. Значит, зададим текущую модель. Зададим в качестве текущей модели NS3.</w:t>
      </w:r>
    </w:p>
    <w:p w14:paraId="523E78D4" w14:textId="77777777" w:rsidR="00845E1E" w:rsidRPr="00845E1E" w:rsidRDefault="00845E1E" w:rsidP="00845E1E">
      <w:pPr>
        <w:pBdr>
          <w:top w:val="nil"/>
          <w:left w:val="nil"/>
          <w:bottom w:val="nil"/>
          <w:right w:val="nil"/>
          <w:between w:val="nil"/>
        </w:pBdr>
        <w:tabs>
          <w:tab w:val="left" w:pos="993"/>
        </w:tabs>
        <w:ind w:left="567"/>
        <w:rPr>
          <w:lang w:val="ru-RU"/>
        </w:rPr>
      </w:pPr>
    </w:p>
    <w:p w14:paraId="41AE3368"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Запуск процесса идентификации (на графическом процессоре)</w:t>
      </w:r>
    </w:p>
    <w:p w14:paraId="52F7072E" w14:textId="77777777" w:rsidR="00845E1E" w:rsidRPr="00845E1E" w:rsidRDefault="00845E1E" w:rsidP="00845E1E">
      <w:pPr>
        <w:pBdr>
          <w:top w:val="nil"/>
          <w:left w:val="nil"/>
          <w:bottom w:val="nil"/>
          <w:right w:val="nil"/>
          <w:between w:val="nil"/>
        </w:pBdr>
        <w:tabs>
          <w:tab w:val="left" w:pos="993"/>
        </w:tabs>
        <w:ind w:left="567"/>
        <w:rPr>
          <w:lang w:val="ru-RU"/>
        </w:rPr>
      </w:pPr>
    </w:p>
    <w:p w14:paraId="69DB46DA"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И в этой модели NS3 решим задачу идентификации той выборки, которая была скопирована в распознаваемую выборку, обучающей, и сделаем это на графическом процессоре.</w:t>
      </w:r>
    </w:p>
    <w:p w14:paraId="1C39FC8E" w14:textId="77777777" w:rsidR="00845E1E" w:rsidRPr="00845E1E" w:rsidRDefault="00845E1E" w:rsidP="00845E1E">
      <w:pPr>
        <w:pBdr>
          <w:top w:val="nil"/>
          <w:left w:val="nil"/>
          <w:bottom w:val="nil"/>
          <w:right w:val="nil"/>
          <w:between w:val="nil"/>
        </w:pBdr>
        <w:tabs>
          <w:tab w:val="left" w:pos="993"/>
        </w:tabs>
        <w:ind w:left="567"/>
        <w:rPr>
          <w:lang w:val="ru-RU"/>
        </w:rPr>
      </w:pPr>
    </w:p>
    <w:p w14:paraId="779A8184"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Анализ результатов идентификации (форма 4.1.3.1)</w:t>
      </w:r>
    </w:p>
    <w:p w14:paraId="7D678C0D" w14:textId="77777777" w:rsidR="00845E1E" w:rsidRPr="00845E1E" w:rsidRDefault="00845E1E" w:rsidP="00845E1E">
      <w:pPr>
        <w:pBdr>
          <w:top w:val="nil"/>
          <w:left w:val="nil"/>
          <w:bottom w:val="nil"/>
          <w:right w:val="nil"/>
          <w:between w:val="nil"/>
        </w:pBdr>
        <w:tabs>
          <w:tab w:val="left" w:pos="993"/>
        </w:tabs>
        <w:ind w:left="567"/>
        <w:rPr>
          <w:lang w:val="ru-RU"/>
        </w:rPr>
      </w:pPr>
    </w:p>
    <w:p w14:paraId="0874CC88"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И посмотрим на результат. Да, результатов много. По результатам идентификации производится, разрабатывается аж 11 форм выходных. Видите? Они все создаются в процессе решения задачи идентификации. И отражают различные аспекты этой задачи. Но наиболее простая такая для понимания форма, она находится вот, запускается, открывается по пункту 4.1.3.1 меню ниспадающего.</w:t>
      </w:r>
    </w:p>
    <w:p w14:paraId="03D72FFD" w14:textId="77777777" w:rsidR="00845E1E" w:rsidRPr="00845E1E" w:rsidRDefault="00845E1E" w:rsidP="00845E1E">
      <w:pPr>
        <w:pBdr>
          <w:top w:val="nil"/>
          <w:left w:val="nil"/>
          <w:bottom w:val="nil"/>
          <w:right w:val="nil"/>
          <w:between w:val="nil"/>
        </w:pBdr>
        <w:tabs>
          <w:tab w:val="left" w:pos="993"/>
        </w:tabs>
        <w:ind w:left="567"/>
        <w:rPr>
          <w:lang w:val="ru-RU"/>
        </w:rPr>
      </w:pPr>
    </w:p>
    <w:p w14:paraId="7158A153"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Что здесь мы видим в этой форме, ребят? Ребята, кто-то лисичка, аккуратно, ладно, пожалуйста. Что мы здесь видим? Мы видим три окна. Слева окно классов. Ой, извините, ребята, слева окно объектов распознаваемой выборки, а справа мы </w:t>
      </w:r>
      <w:r w:rsidRPr="00845E1E">
        <w:rPr>
          <w:lang w:val="ru-RU"/>
        </w:rPr>
        <w:lastRenderedPageBreak/>
        <w:t>видим два окна: верхнее и нижнее, в котором, и в верхнем, и в нижнем окне результаты сравнения данного конкретного объекта распознаваемой выборки, на котором установлен курсор вот здесь, название которого установлен курсор, с различными классами.</w:t>
      </w:r>
    </w:p>
    <w:p w14:paraId="7031D1A1" w14:textId="77777777" w:rsidR="00845E1E" w:rsidRPr="00845E1E" w:rsidRDefault="00845E1E" w:rsidP="00845E1E">
      <w:pPr>
        <w:pBdr>
          <w:top w:val="nil"/>
          <w:left w:val="nil"/>
          <w:bottom w:val="nil"/>
          <w:right w:val="nil"/>
          <w:between w:val="nil"/>
        </w:pBdr>
        <w:tabs>
          <w:tab w:val="left" w:pos="993"/>
        </w:tabs>
        <w:ind w:left="567"/>
        <w:rPr>
          <w:lang w:val="ru-RU"/>
        </w:rPr>
      </w:pPr>
    </w:p>
    <w:p w14:paraId="4243FDA8"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По... почему два окна? Потому что разные интегральные критерии, то есть разные способы сравнения вот этого объекта с классами.</w:t>
      </w:r>
    </w:p>
    <w:p w14:paraId="4566ECB9" w14:textId="77777777" w:rsidR="00845E1E" w:rsidRPr="00845E1E" w:rsidRDefault="00845E1E" w:rsidP="00845E1E">
      <w:pPr>
        <w:pBdr>
          <w:top w:val="nil"/>
          <w:left w:val="nil"/>
          <w:bottom w:val="nil"/>
          <w:right w:val="nil"/>
          <w:between w:val="nil"/>
        </w:pBdr>
        <w:tabs>
          <w:tab w:val="left" w:pos="993"/>
        </w:tabs>
        <w:ind w:left="567"/>
        <w:rPr>
          <w:lang w:val="ru-RU"/>
        </w:rPr>
      </w:pPr>
    </w:p>
    <w:p w14:paraId="1894551E"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Сумма знаний (нижнее окно).</w:t>
      </w:r>
    </w:p>
    <w:p w14:paraId="0D92268F"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Внизу способ сравнения называется интегральный критерий сходства класса, объекта с классом называется сумма знаний. А, сейчас мы посмотрим. Я буду подробно объяснять сейчас, что это значит.</w:t>
      </w:r>
    </w:p>
    <w:p w14:paraId="3ADDFA71" w14:textId="77777777" w:rsidR="00845E1E" w:rsidRPr="00845E1E" w:rsidRDefault="00845E1E" w:rsidP="00845E1E">
      <w:pPr>
        <w:pBdr>
          <w:top w:val="nil"/>
          <w:left w:val="nil"/>
          <w:bottom w:val="nil"/>
          <w:right w:val="nil"/>
          <w:between w:val="nil"/>
        </w:pBdr>
        <w:tabs>
          <w:tab w:val="left" w:pos="993"/>
        </w:tabs>
        <w:ind w:left="567"/>
        <w:rPr>
          <w:lang w:val="ru-RU"/>
        </w:rPr>
      </w:pPr>
    </w:p>
    <w:p w14:paraId="70DD8742"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Семантический резонанс знаний (верхнее окно, корреляция).</w:t>
      </w:r>
    </w:p>
    <w:p w14:paraId="7D9AD061"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А в верхнем окне в качестве интегрального критерия используется другой интегральный критерий - корреляция между вектором описания объекта и вектором класса. И этот критерий назывался семантический резонанс знаний. На самом деле они очень сходны, эти интегральные критерии.</w:t>
      </w:r>
    </w:p>
    <w:p w14:paraId="37391E89" w14:textId="77777777" w:rsidR="00845E1E" w:rsidRPr="00845E1E" w:rsidRDefault="00845E1E" w:rsidP="00845E1E">
      <w:pPr>
        <w:pBdr>
          <w:top w:val="nil"/>
          <w:left w:val="nil"/>
          <w:bottom w:val="nil"/>
          <w:right w:val="nil"/>
          <w:between w:val="nil"/>
        </w:pBdr>
        <w:tabs>
          <w:tab w:val="left" w:pos="993"/>
        </w:tabs>
        <w:ind w:left="567"/>
        <w:rPr>
          <w:lang w:val="ru-RU"/>
        </w:rPr>
      </w:pPr>
    </w:p>
    <w:p w14:paraId="25554D01"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VI. Глубокое погружение: Интегральные критерии и их обоснование</w:t>
      </w:r>
    </w:p>
    <w:p w14:paraId="5477F408" w14:textId="77777777" w:rsidR="00845E1E" w:rsidRPr="00845E1E" w:rsidRDefault="00845E1E" w:rsidP="00845E1E">
      <w:pPr>
        <w:pBdr>
          <w:top w:val="nil"/>
          <w:left w:val="nil"/>
          <w:bottom w:val="nil"/>
          <w:right w:val="nil"/>
          <w:between w:val="nil"/>
        </w:pBdr>
        <w:tabs>
          <w:tab w:val="left" w:pos="993"/>
        </w:tabs>
        <w:ind w:left="567"/>
        <w:rPr>
          <w:lang w:val="ru-RU"/>
        </w:rPr>
      </w:pPr>
    </w:p>
    <w:p w14:paraId="18D9BA7D"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И рассмотрение того, что такое интегральные критерии, какие есть интегральные критерии.</w:t>
      </w:r>
    </w:p>
    <w:p w14:paraId="73D4103E" w14:textId="77777777" w:rsidR="00845E1E" w:rsidRPr="00845E1E" w:rsidRDefault="00845E1E" w:rsidP="00845E1E">
      <w:pPr>
        <w:pBdr>
          <w:top w:val="nil"/>
          <w:left w:val="nil"/>
          <w:bottom w:val="nil"/>
          <w:right w:val="nil"/>
          <w:between w:val="nil"/>
        </w:pBdr>
        <w:tabs>
          <w:tab w:val="left" w:pos="993"/>
        </w:tabs>
        <w:ind w:left="567"/>
        <w:rPr>
          <w:lang w:val="ru-RU"/>
        </w:rPr>
      </w:pPr>
    </w:p>
    <w:p w14:paraId="29801BA0"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Математическая основа идентификации (Лемма Неймана-Пирсона)</w:t>
      </w:r>
    </w:p>
    <w:p w14:paraId="32B0A1C4" w14:textId="77777777" w:rsidR="00845E1E" w:rsidRPr="00845E1E" w:rsidRDefault="00845E1E" w:rsidP="00845E1E">
      <w:pPr>
        <w:pBdr>
          <w:top w:val="nil"/>
          <w:left w:val="nil"/>
          <w:bottom w:val="nil"/>
          <w:right w:val="nil"/>
          <w:between w:val="nil"/>
        </w:pBdr>
        <w:tabs>
          <w:tab w:val="left" w:pos="993"/>
        </w:tabs>
        <w:ind w:left="567"/>
        <w:rPr>
          <w:lang w:val="ru-RU"/>
        </w:rPr>
      </w:pPr>
    </w:p>
    <w:p w14:paraId="3D3AB179"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Как происходит решение задачи идентификации? В чём заключается решение этой задачи? Каждый объект описан какими-то признаками, каждый объект распознаваемой выборки. Смотрим. Вот, допустим, первый объект описан вот этими признаками, второй описан вот этими, третий вот этими. То есть они описаны разными признаками. Мы знаем, куда... что модели наши, которые мы создали, они отражают, какое количество информации содержится в том или ином признаке о принадлежности объекта с этим признаком к тому или иному классу. Итак, мы знаем про каждый признак, какое количество информации в этом признаке содержится о принадлежности объекта с этим признаком к каждому из классов: к этому, к этому. К этому здесь нет у нас данных, потому что такие объекты обучающей выборки не встретились. Вот. Ну, на нашей маленькой модели есть пустые места вот здесь вот в матрицах моделей. То есть это ноль, значит, информация содержится в этом признаке о принадлежности, непринадлежности к этому классу. Вот, о принадлежности к этому содержится вот 0,448 бита. И здесь вот непринадлежности к этому классу минус, то есть о непринадлежности 32.000 бита. А здесь 218.000 бита. О непринадлежности к классу компьютер, если есть признак форма прямоугольная. То есть этот признак встречается в объектах этого класса, но не характерен для них. Он более характерен для других классов, для объектов других классов. Вот. Значит, возникает вопрос. Слушайте внимательно. Если мы о каждом признаке знаем, какое количество информации содержится в этом признаке о принадлежности и непринадлежности объекта с этим признаком к каждому из классов, то как определить, к какому классу относится, принадлежит объект, о котором известно, что у него целый ряд признаков? Как мы видели в распознаваемой выборке? </w:t>
      </w:r>
      <w:r w:rsidRPr="00845E1E">
        <w:rPr>
          <w:lang w:val="ru-RU"/>
        </w:rPr>
        <w:lastRenderedPageBreak/>
        <w:t>Целый ряд признаков. Вот они эти признаки. Значит, есть замечательная такая основополагающая для решения задач распознавания лемма Неймана-Пирсона, о которой мало почему-то говорят. Вот, которая замечательна по своему смыслу.</w:t>
      </w:r>
    </w:p>
    <w:p w14:paraId="0FB73D8F" w14:textId="77777777" w:rsidR="00845E1E" w:rsidRPr="00845E1E" w:rsidRDefault="00845E1E" w:rsidP="00845E1E">
      <w:pPr>
        <w:pBdr>
          <w:top w:val="nil"/>
          <w:left w:val="nil"/>
          <w:bottom w:val="nil"/>
          <w:right w:val="nil"/>
          <w:between w:val="nil"/>
        </w:pBdr>
        <w:tabs>
          <w:tab w:val="left" w:pos="993"/>
        </w:tabs>
        <w:ind w:left="567"/>
        <w:rPr>
          <w:lang w:val="ru-RU"/>
        </w:rPr>
      </w:pPr>
    </w:p>
    <w:p w14:paraId="03C15F2F"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Связь критериев с Хи-квадрат, количеством информации (</w:t>
      </w:r>
      <w:proofErr w:type="spellStart"/>
      <w:r w:rsidRPr="00845E1E">
        <w:rPr>
          <w:lang w:val="ru-RU"/>
        </w:rPr>
        <w:t>Харкевич</w:t>
      </w:r>
      <w:proofErr w:type="spellEnd"/>
      <w:r w:rsidRPr="00845E1E">
        <w:rPr>
          <w:lang w:val="ru-RU"/>
        </w:rPr>
        <w:t>), ROI</w:t>
      </w:r>
    </w:p>
    <w:p w14:paraId="2C6D4573" w14:textId="77777777" w:rsidR="00845E1E" w:rsidRPr="00845E1E" w:rsidRDefault="00845E1E" w:rsidP="00845E1E">
      <w:pPr>
        <w:pBdr>
          <w:top w:val="nil"/>
          <w:left w:val="nil"/>
          <w:bottom w:val="nil"/>
          <w:right w:val="nil"/>
          <w:between w:val="nil"/>
        </w:pBdr>
        <w:tabs>
          <w:tab w:val="left" w:pos="993"/>
        </w:tabs>
        <w:ind w:left="567"/>
        <w:rPr>
          <w:lang w:val="ru-RU"/>
        </w:rPr>
      </w:pPr>
    </w:p>
    <w:p w14:paraId="770E092B"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Они её доказали, когда рассматривали критерий Хи-квадрат. Этот критерий, как вы знаете, тесно связан с критерием количества информации по </w:t>
      </w:r>
      <w:proofErr w:type="spellStart"/>
      <w:r w:rsidRPr="00845E1E">
        <w:rPr>
          <w:lang w:val="ru-RU"/>
        </w:rPr>
        <w:t>Харкевичу</w:t>
      </w:r>
      <w:proofErr w:type="spellEnd"/>
      <w:r w:rsidRPr="00845E1E">
        <w:rPr>
          <w:lang w:val="ru-RU"/>
        </w:rPr>
        <w:t xml:space="preserve"> и с коэффициентом возврата инвестиций ROI. Фактически он, в общем-то, ничем от них особо не отличается, кроме одного. Сравнение, сравнение фактической частоты и теоретической, теоретической частоты наблюдения признака. В критерии Хи-квадрат осуществляется путём их вычитания друг из друга, фактической и теоретической частоты встречи признака. А в количестве, в критерии количества информации по </w:t>
      </w:r>
      <w:proofErr w:type="spellStart"/>
      <w:r w:rsidRPr="00845E1E">
        <w:rPr>
          <w:lang w:val="ru-RU"/>
        </w:rPr>
        <w:t>Харкевичу</w:t>
      </w:r>
      <w:proofErr w:type="spellEnd"/>
      <w:r w:rsidRPr="00845E1E">
        <w:rPr>
          <w:lang w:val="ru-RU"/>
        </w:rPr>
        <w:t xml:space="preserve"> это же сравнение осуществляется путём их деления один на другой. Вот Н и Т </w:t>
      </w:r>
      <w:proofErr w:type="spellStart"/>
      <w:r w:rsidRPr="00845E1E">
        <w:rPr>
          <w:lang w:val="ru-RU"/>
        </w:rPr>
        <w:t>житое</w:t>
      </w:r>
      <w:proofErr w:type="spellEnd"/>
      <w:r w:rsidRPr="00845E1E">
        <w:rPr>
          <w:lang w:val="ru-RU"/>
        </w:rPr>
        <w:t xml:space="preserve"> - это фактическая частота, делится на Н э-э на теоретическую. То есть если мы посмотрим на это выражение для теоретической частоты, то здесь оно у нас перевёрнуто. Если мы раскроем этот логарифм именно таким образом, чтобы под логарифмом были фактическая частота и то, что там остальное, теоретическая частота, то у нас получится разность логарифмов: логарифм фактической частоты минус логарифм теоретической частоты. Это у нас и есть количество информации по </w:t>
      </w:r>
      <w:proofErr w:type="spellStart"/>
      <w:r w:rsidRPr="00845E1E">
        <w:rPr>
          <w:lang w:val="ru-RU"/>
        </w:rPr>
        <w:t>Харкевичу</w:t>
      </w:r>
      <w:proofErr w:type="spellEnd"/>
      <w:r w:rsidRPr="00845E1E">
        <w:rPr>
          <w:lang w:val="ru-RU"/>
        </w:rPr>
        <w:t xml:space="preserve">. И если мы посмотрим на коэффициент возврата инвестиций, то тоже мы видим там это отношение. Но для нормирования его к нулю, э, в случае, когда нет никакой, никакого различия между фактической и теоретической частотой, вычитается единица, потому что при сравнении методом вычитания оно само по себе получается ноль, если они одинаковые. А при, когда мы берём отношение, то получается единица. И чтобы это отношение э-э нормировать к нулю, когда нет никакой связи между признаком и принадлежностью объекта к классу, можно использовать разные способы. Наиболее такими естественными являются использование логарифма для этого, логарифм единицы равен нулю, и вычитание единицы - это коэффициент возврата инвестиций. То есть о чём идёт речь? Фактически мы видим, что критерий Хи-квадрат Пирсона э-э тесно связан с другими мерами знаний, э-э, которые мы используем в системе </w:t>
      </w:r>
      <w:proofErr w:type="spellStart"/>
      <w:r w:rsidRPr="00845E1E">
        <w:rPr>
          <w:lang w:val="ru-RU"/>
        </w:rPr>
        <w:t>Aidos</w:t>
      </w:r>
      <w:proofErr w:type="spellEnd"/>
      <w:r w:rsidRPr="00845E1E">
        <w:rPr>
          <w:lang w:val="ru-RU"/>
        </w:rPr>
        <w:t xml:space="preserve">. Это и с количеством информации по </w:t>
      </w:r>
      <w:proofErr w:type="spellStart"/>
      <w:r w:rsidRPr="00845E1E">
        <w:rPr>
          <w:lang w:val="ru-RU"/>
        </w:rPr>
        <w:t>Харкевичу</w:t>
      </w:r>
      <w:proofErr w:type="spellEnd"/>
      <w:r w:rsidRPr="00845E1E">
        <w:rPr>
          <w:lang w:val="ru-RU"/>
        </w:rPr>
        <w:t xml:space="preserve">, и с коэффициентом возврата инвестиций. Поэтому, когда они говорят о том в своей лемме, э-э, что объект относится к тому классу, о принадлежности к которому в его признаках наибольшее количество информации, то они, в принципе, м-м, недалеко от истины. Тем более практически они говорят правильно. Единственное, что они называют Хи-квадрат не количеством информации, ну это не совсем так, они называют его не Хи-квадрат количеством информации, а они считают, что в значении Хи-квадрата есть информация, некое количество информации о принадлежности, непринадлежности объекта к классу. Это правильно. Это количество информации можно посчитать, используя формулу </w:t>
      </w:r>
      <w:proofErr w:type="spellStart"/>
      <w:r w:rsidRPr="00845E1E">
        <w:rPr>
          <w:lang w:val="ru-RU"/>
        </w:rPr>
        <w:t>Харкевича</w:t>
      </w:r>
      <w:proofErr w:type="spellEnd"/>
      <w:r w:rsidRPr="00845E1E">
        <w:rPr>
          <w:lang w:val="ru-RU"/>
        </w:rPr>
        <w:t xml:space="preserve">. Но они этого не делали, они просто интуитивно правильно назвали э-э, именно смысл, сформулировали этой этих критериев, частных критериев. Вот. А суммарное количество информации - это уже интегральный критерий. То есть они предложили, по сути дела, просуммировать количество информации во всех признаках объекта о принадлежности, непринадлежности к этому, к некоторому классу или к каждому из классов. И мы знаем, что если просуммировать э-э слагаемые Хи-квадрат по всей матрице, то у нас получается некая величина, для </w:t>
      </w:r>
      <w:r w:rsidRPr="00845E1E">
        <w:rPr>
          <w:lang w:val="ru-RU"/>
        </w:rPr>
        <w:lastRenderedPageBreak/>
        <w:t xml:space="preserve">которой есть критерии разработанные, чтобы оценить, есть ли зависимость между наличием у объектов тех или иных признаков и их принадлежностью к тем или иным классам. А в конкретном случае, мы можем это применить как сумму не по всей матрице, а по </w:t>
      </w:r>
      <w:proofErr w:type="spellStart"/>
      <w:r w:rsidRPr="00845E1E">
        <w:rPr>
          <w:lang w:val="ru-RU"/>
        </w:rPr>
        <w:t>колоночке</w:t>
      </w:r>
      <w:proofErr w:type="spellEnd"/>
      <w:r w:rsidRPr="00845E1E">
        <w:rPr>
          <w:lang w:val="ru-RU"/>
        </w:rPr>
        <w:t xml:space="preserve"> и определить, есть ли у нас э-э основание утверждать, что этот объект принадлежит к этому классу. И если получается сумма большая частных критериев, тогда, значит, есть об этом основание говорить. Если же маленькая, тогда или нулевая, или отрицательная, то, по-видимому, нет такого основания. Вот это они об этом и говорят. Ну всё это очень разумно, логично, хорошо обосновано. И я вам скажу так, что поскольку это не умозрительное какое-то рассуждение, а лемма, то есть следствие из теоремы, которая тоже доказывается математически строго, то это, в общем-то, очень обоснованное утверждение, естественное, разумное, которое интуитивно понятно, что оно правильно, но оно ещё и хорошо математически обосновано.</w:t>
      </w:r>
    </w:p>
    <w:p w14:paraId="70829FE5" w14:textId="77777777" w:rsidR="00845E1E" w:rsidRPr="00845E1E" w:rsidRDefault="00845E1E" w:rsidP="00845E1E">
      <w:pPr>
        <w:pBdr>
          <w:top w:val="nil"/>
          <w:left w:val="nil"/>
          <w:bottom w:val="nil"/>
          <w:right w:val="nil"/>
          <w:between w:val="nil"/>
        </w:pBdr>
        <w:tabs>
          <w:tab w:val="left" w:pos="993"/>
        </w:tabs>
        <w:ind w:left="567"/>
        <w:rPr>
          <w:lang w:val="ru-RU"/>
        </w:rPr>
      </w:pPr>
    </w:p>
    <w:p w14:paraId="5E3CF5F9"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Вычисление "Суммы знаний" (скалярное произведение вектора объекта и вектора класса)</w:t>
      </w:r>
    </w:p>
    <w:p w14:paraId="63B52CF1" w14:textId="77777777" w:rsidR="00845E1E" w:rsidRPr="00845E1E" w:rsidRDefault="00845E1E" w:rsidP="00845E1E">
      <w:pPr>
        <w:pBdr>
          <w:top w:val="nil"/>
          <w:left w:val="nil"/>
          <w:bottom w:val="nil"/>
          <w:right w:val="nil"/>
          <w:between w:val="nil"/>
        </w:pBdr>
        <w:tabs>
          <w:tab w:val="left" w:pos="993"/>
        </w:tabs>
        <w:ind w:left="567"/>
        <w:rPr>
          <w:lang w:val="ru-RU"/>
        </w:rPr>
      </w:pPr>
    </w:p>
    <w:p w14:paraId="388A1170"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Как это осуществить на практике? Как это в программе посчитать это суммарное количество информации, которое есть в признаках объекта о принадлежности, непринадлежности его к каждому из классов? Это сделать вообще-то довольно просто. То есть мы должны знать, какие признаки есть у объекта, каких нет. Для этого мы берём распознаваемую выборку и просто формируем массив, в котором столько элементов, сколько признаков. А признаков у нас столько, сколько строчек в матрицах модели. Вот, то есть берём любую матрицу модели. И вот смотрим от первого до </w:t>
      </w:r>
      <w:proofErr w:type="spellStart"/>
      <w:r w:rsidRPr="00845E1E">
        <w:rPr>
          <w:lang w:val="ru-RU"/>
        </w:rPr>
        <w:t>пятьдесятого</w:t>
      </w:r>
      <w:proofErr w:type="spellEnd"/>
      <w:r w:rsidRPr="00845E1E">
        <w:rPr>
          <w:lang w:val="ru-RU"/>
        </w:rPr>
        <w:t>. Всё, больше у нас признаков нет. Это всё значение свойств - это и есть признаки. Формируем массив этот, в котором 50 элементов. И если у некоторого объекта признак какой-то есть, там двадцать седьмой, к примеру, то там ставим единичку в этом массиве. А если нет, то ставим нолик. В результате у нас получается массив, в котором есть информация о том, есть некий признак у объекта или нет. Если и-</w:t>
      </w:r>
      <w:proofErr w:type="spellStart"/>
      <w:r w:rsidRPr="00845E1E">
        <w:rPr>
          <w:lang w:val="ru-RU"/>
        </w:rPr>
        <w:t>тый</w:t>
      </w:r>
      <w:proofErr w:type="spellEnd"/>
      <w:r w:rsidRPr="00845E1E">
        <w:rPr>
          <w:lang w:val="ru-RU"/>
        </w:rPr>
        <w:t xml:space="preserve"> признак есть у объекта, там единичка в массиве L, массив локатор, описывающий состояние объекта идентифицируемого. А если там признака нет, то нолик. И мы можем что сделать? Мы можем просто сделать цикл по всем признакам объекта и сравнивать, э-э, есть этот признак у объекта или нет. Если он есть, то суммировать количество информации из матрицы моделей в сумматор некоторый, который будет означать суммарное количество информации, которое есть в признаках объекта, о принадлежности, не принадлежности этого объекта к этому классу. А если признака нет, то просто переходить на следующий признак, не суммировать ничего из матрицы модели. Ну, таким образом можно используя логику, оператор </w:t>
      </w:r>
      <w:proofErr w:type="spellStart"/>
      <w:r w:rsidRPr="00845E1E">
        <w:rPr>
          <w:lang w:val="ru-RU"/>
        </w:rPr>
        <w:t>if-then</w:t>
      </w:r>
      <w:proofErr w:type="spellEnd"/>
      <w:r w:rsidRPr="00845E1E">
        <w:rPr>
          <w:lang w:val="ru-RU"/>
        </w:rPr>
        <w:t xml:space="preserve">, просто в цикле оператор </w:t>
      </w:r>
      <w:proofErr w:type="spellStart"/>
      <w:r w:rsidRPr="00845E1E">
        <w:rPr>
          <w:lang w:val="ru-RU"/>
        </w:rPr>
        <w:t>if-then</w:t>
      </w:r>
      <w:proofErr w:type="spellEnd"/>
      <w:r w:rsidRPr="00845E1E">
        <w:rPr>
          <w:lang w:val="ru-RU"/>
        </w:rPr>
        <w:t xml:space="preserve"> посчитать это суммарное количество информации. Но можно просто, ну, в этом </w:t>
      </w:r>
      <w:proofErr w:type="spellStart"/>
      <w:r w:rsidRPr="00845E1E">
        <w:rPr>
          <w:lang w:val="ru-RU"/>
        </w:rPr>
        <w:t>if</w:t>
      </w:r>
      <w:proofErr w:type="spellEnd"/>
      <w:r w:rsidRPr="00845E1E">
        <w:rPr>
          <w:lang w:val="ru-RU"/>
        </w:rPr>
        <w:t xml:space="preserve"> как раз будет и сравниваться ноль или единичка в этом массиве. Или есть или нет этот признак и-</w:t>
      </w:r>
      <w:proofErr w:type="spellStart"/>
      <w:r w:rsidRPr="00845E1E">
        <w:rPr>
          <w:lang w:val="ru-RU"/>
        </w:rPr>
        <w:t>тый</w:t>
      </w:r>
      <w:proofErr w:type="spellEnd"/>
      <w:r w:rsidRPr="00845E1E">
        <w:rPr>
          <w:lang w:val="ru-RU"/>
        </w:rPr>
        <w:t xml:space="preserve">. Можно это сделать и без э-э логических э-э операторов ветвления, без проверки условия и ветвления. Просто перемножив э-э </w:t>
      </w:r>
      <w:proofErr w:type="spellStart"/>
      <w:r w:rsidRPr="00845E1E">
        <w:rPr>
          <w:lang w:val="ru-RU"/>
        </w:rPr>
        <w:t>э-э</w:t>
      </w:r>
      <w:proofErr w:type="spellEnd"/>
      <w:r w:rsidRPr="00845E1E">
        <w:rPr>
          <w:lang w:val="ru-RU"/>
        </w:rPr>
        <w:t xml:space="preserve"> и-тое количество информации из матрицы моделей в этом признаке о принадлежности к этому классу, которое там содержится, просто умножив его на ноль или единичку, которая у нас в массиве локатора. Если этот признак у нас есть, то мы умножим на единичку, и таким образом </w:t>
      </w:r>
      <w:proofErr w:type="spellStart"/>
      <w:r w:rsidRPr="00845E1E">
        <w:rPr>
          <w:lang w:val="ru-RU"/>
        </w:rPr>
        <w:t>просуммируется</w:t>
      </w:r>
      <w:proofErr w:type="spellEnd"/>
      <w:r w:rsidRPr="00845E1E">
        <w:rPr>
          <w:lang w:val="ru-RU"/>
        </w:rPr>
        <w:t xml:space="preserve"> это количество информации в сумматор. А если признака нет, то просто будет умножено это количество информации на нолик, и получится, что мы его фактически ничего там не добавляем к сумме. Вот. То есть </w:t>
      </w:r>
      <w:r w:rsidRPr="00845E1E">
        <w:rPr>
          <w:lang w:val="ru-RU"/>
        </w:rPr>
        <w:lastRenderedPageBreak/>
        <w:t xml:space="preserve">эта вот формула, она абсолютно то же самое значит, что логическая структура с оператором </w:t>
      </w:r>
      <w:proofErr w:type="spellStart"/>
      <w:r w:rsidRPr="00845E1E">
        <w:rPr>
          <w:lang w:val="ru-RU"/>
        </w:rPr>
        <w:t>if</w:t>
      </w:r>
      <w:proofErr w:type="spellEnd"/>
      <w:r w:rsidRPr="00845E1E">
        <w:rPr>
          <w:lang w:val="ru-RU"/>
        </w:rPr>
        <w:t xml:space="preserve"> и проверкой наличия признака, но она является формулой, а не логической структурой, э-э, такой вот, которая в виде алгоритма реализуется в программе. Конечно, любую формулу тоже можно считать логической структурой, но более высокого уровня формализации, чем просто логическая структура алгоритма какого-то. Потому что не всякий алгоритм выражается в виде формулы, но всякая формула в виде алгоритма. Вот так примерно можно сказать. Так вот, э-э, алгоритм, то есть алгоритм - это менее высокая степень формализации, чем формула. Так вот это аналитическое выражение, оно поэтому более предпочтительно, потому что это более высокий уровень формализации, э-э, связь с математическими понятиями из него более очевидна из этого выражения и </w:t>
      </w:r>
      <w:proofErr w:type="spellStart"/>
      <w:r w:rsidRPr="00845E1E">
        <w:rPr>
          <w:lang w:val="ru-RU"/>
        </w:rPr>
        <w:t>и</w:t>
      </w:r>
      <w:proofErr w:type="spellEnd"/>
      <w:r w:rsidRPr="00845E1E">
        <w:rPr>
          <w:lang w:val="ru-RU"/>
        </w:rPr>
        <w:t xml:space="preserve">, в общем, ряд преимуществ есть. Сейчас я их перечислю основные свойства этого интегрального критерия. Во-первых, это э-э, скалярное произведение двух векторов в координатной форме. То есть фактически мы рассматриваем два вектора. Один вектор описывает состояние объекта идентифицированного L, э-э, массив, э-э, вектор, а другой вектор - это вектор, представляющий собой </w:t>
      </w:r>
      <w:proofErr w:type="spellStart"/>
      <w:r w:rsidRPr="00845E1E">
        <w:rPr>
          <w:lang w:val="ru-RU"/>
        </w:rPr>
        <w:t>колоночку</w:t>
      </w:r>
      <w:proofErr w:type="spellEnd"/>
      <w:r w:rsidRPr="00845E1E">
        <w:rPr>
          <w:lang w:val="ru-RU"/>
        </w:rPr>
        <w:t xml:space="preserve"> из матрицы моделей. И просто они перемножаются скалярно. То есть их координаты перемножаются и складываются. Ну, примерно так вычисляется, э-э, элемент матрицы произведения. То есть эта сумма произведений соответствующих элементов строки и столбца, э-э, исходных матриц, которые перемножаются. Вот. То есть это интересные смысл этого, вот.</w:t>
      </w:r>
    </w:p>
    <w:p w14:paraId="23CBC124" w14:textId="77777777" w:rsidR="00845E1E" w:rsidRPr="00845E1E" w:rsidRDefault="00845E1E" w:rsidP="00845E1E">
      <w:pPr>
        <w:pBdr>
          <w:top w:val="nil"/>
          <w:left w:val="nil"/>
          <w:bottom w:val="nil"/>
          <w:right w:val="nil"/>
          <w:between w:val="nil"/>
        </w:pBdr>
        <w:tabs>
          <w:tab w:val="left" w:pos="993"/>
        </w:tabs>
        <w:ind w:left="567"/>
        <w:rPr>
          <w:lang w:val="ru-RU"/>
        </w:rPr>
      </w:pPr>
    </w:p>
    <w:p w14:paraId="5ABD588B"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Вычисление "Семантического резонанса знаний" (коэффициент корреляции Пирсона, скалярное произведение стандартизированных векторов)</w:t>
      </w:r>
    </w:p>
    <w:p w14:paraId="2CFABDDD" w14:textId="77777777" w:rsidR="00845E1E" w:rsidRPr="00845E1E" w:rsidRDefault="00845E1E" w:rsidP="00845E1E">
      <w:pPr>
        <w:pBdr>
          <w:top w:val="nil"/>
          <w:left w:val="nil"/>
          <w:bottom w:val="nil"/>
          <w:right w:val="nil"/>
          <w:between w:val="nil"/>
        </w:pBdr>
        <w:tabs>
          <w:tab w:val="left" w:pos="993"/>
        </w:tabs>
        <w:ind w:left="567"/>
        <w:rPr>
          <w:lang w:val="ru-RU"/>
        </w:rPr>
      </w:pPr>
    </w:p>
    <w:p w14:paraId="2A529A4F"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Я даже скажу больше того, если мы заменим вектора э-э в первом интегральном критерии на стандартизированные значения, подставим их в это выражение для первого интегрального критерия, то мы получим второй интегральный критерий. То есть он тоже представляет собой скалярное произведение, только не исходного вектора класса и вектора, описывающего состояние объекта, а стандартизированных этих векторов. Что такое стандартизированный вектор, ребята? Это э-э, </w:t>
      </w:r>
      <w:proofErr w:type="spellStart"/>
      <w:r w:rsidRPr="00845E1E">
        <w:rPr>
          <w:lang w:val="ru-RU"/>
        </w:rPr>
        <w:t>хмм</w:t>
      </w:r>
      <w:proofErr w:type="spellEnd"/>
      <w:r w:rsidRPr="00845E1E">
        <w:rPr>
          <w:lang w:val="ru-RU"/>
        </w:rPr>
        <w:t xml:space="preserve">, вектор, у которого координаты получены таким путём. Из э-э, каждой координаты вычитается среднее по всем координатам этого вектора и делится на среднеквадратичное отклонение этих координат от среднего. Вот. Значит, есть и другие способы нормировки, э-э, векторов. Например, можно взять, вычесть, э-э, значение, то есть вычесть из значения, э-э, координаты, вычесть минимальное значение координаты по всему вектору. То есть мы можем проанализировать координаты вектора, найти минимальное значение и максимальное. И если мы вычитаем текущее знач... из текущего значения вычитаем минимальное и делим на максимальное значение координаты минус минимальное, тоже происходит нормировка, э-э, координат, э-э, аналогичная вот этой вот стандартизации, но она менее популярна, менее известна, хотя, в общем-то, практически то же самое осуществляется, очень похоже. Так вот мы можем что сказать? Что это выражение второе для интегрального критерия, оно является, э-э, </w:t>
      </w:r>
      <w:proofErr w:type="spellStart"/>
      <w:r w:rsidRPr="00845E1E">
        <w:rPr>
          <w:lang w:val="ru-RU"/>
        </w:rPr>
        <w:t>хмм</w:t>
      </w:r>
      <w:proofErr w:type="spellEnd"/>
      <w:r w:rsidRPr="00845E1E">
        <w:rPr>
          <w:lang w:val="ru-RU"/>
        </w:rPr>
        <w:t xml:space="preserve">, по сути дела, вариантом первого, первого интегрального критерия, но в котором вектора стандартизированы путём, э-э, значит, таким путём, как я сейчас описал. Вот. И по своей форме математической сразу совершенно очевидно становится, что это просто коэффициент корреляции Пирсона, ребята. То есть Пирсон, выдающийся математик, разработавший, в основном внёсший основной </w:t>
      </w:r>
      <w:r w:rsidRPr="00845E1E">
        <w:rPr>
          <w:lang w:val="ru-RU"/>
        </w:rPr>
        <w:lastRenderedPageBreak/>
        <w:t>вклад в разработку параметрической статистики. Его имя очень часто встречается э-э в статистике, и по праву, то есть это очень много его работы, его достижения. Вот. И в частности вот этот известный очень э-э критерий сходства двух векторов, он имеет свою природу, ребята, не метрическую. То есть в отличие от э-э меры расстояния э-э Евклида, вот, это просто скалярное произведение двух стандартизированных векторов. Смысл его в этом, понимаете? То есть два вектора сходные, если они, так сказать, параллельны, и отличаются тем больше, чем больше угол между ними. При, когда угол между ними 90°, коэффициент корреляции равен нулю. Тогда называются эти вектора ортонормированными, взаимно перпендикулярными. Вот все дела, ребята, понимаете? То есть, то есть в статистике есть, в общем-то, интегральные критерии для сравнения двух э-э векторов, но почему-то их не используют, а используют вот именно тот, который неприменим. Евклидово расстояние. Ну, потому что в школе проходили теорему Пифагора, наверное, а не скалярное произведение, поэтому, значит, видимо, такая получилась ситуация.</w:t>
      </w:r>
    </w:p>
    <w:p w14:paraId="3DF68611" w14:textId="77777777" w:rsidR="00845E1E" w:rsidRPr="00845E1E" w:rsidRDefault="00845E1E" w:rsidP="00845E1E">
      <w:pPr>
        <w:pBdr>
          <w:top w:val="nil"/>
          <w:left w:val="nil"/>
          <w:bottom w:val="nil"/>
          <w:right w:val="nil"/>
          <w:between w:val="nil"/>
        </w:pBdr>
        <w:tabs>
          <w:tab w:val="left" w:pos="993"/>
        </w:tabs>
        <w:ind w:left="567"/>
        <w:rPr>
          <w:lang w:val="ru-RU"/>
        </w:rPr>
      </w:pPr>
    </w:p>
    <w:p w14:paraId="35820AF3"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Свойство подавления шума интегральными критериями и моделью</w:t>
      </w:r>
    </w:p>
    <w:p w14:paraId="58EADEC6" w14:textId="77777777" w:rsidR="00845E1E" w:rsidRPr="00845E1E" w:rsidRDefault="00845E1E" w:rsidP="00845E1E">
      <w:pPr>
        <w:pBdr>
          <w:top w:val="nil"/>
          <w:left w:val="nil"/>
          <w:bottom w:val="nil"/>
          <w:right w:val="nil"/>
          <w:between w:val="nil"/>
        </w:pBdr>
        <w:tabs>
          <w:tab w:val="left" w:pos="993"/>
        </w:tabs>
        <w:ind w:left="567"/>
        <w:rPr>
          <w:lang w:val="ru-RU"/>
        </w:rPr>
      </w:pPr>
    </w:p>
    <w:p w14:paraId="45712B3F"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Я могу вам сказать про скалярное произведение, что это очень хорошая мера, э-э, сходства двух векторов. Лучше, чем, скажем, э-э, теорема Пифагора, в общение теоремы Пифагора для многомерного пространства. Почему? Потому что теорема Пифагора - это корень квадратный из э-э суммы квадратов разности координат двух векторов. Потому что теорема Пифагора обобщённая, евклидово расстояние называется, э-э, она, э-э, </w:t>
      </w:r>
      <w:proofErr w:type="spellStart"/>
      <w:r w:rsidRPr="00845E1E">
        <w:rPr>
          <w:lang w:val="ru-RU"/>
        </w:rPr>
        <w:t>хмм</w:t>
      </w:r>
      <w:proofErr w:type="spellEnd"/>
      <w:r w:rsidRPr="00845E1E">
        <w:rPr>
          <w:lang w:val="ru-RU"/>
        </w:rPr>
        <w:t xml:space="preserve">, скажем так, э-э, существует и правильно, и корректно, и имеет смысл для пространств, у которых оси взаимно перпендикулярны в этих пространствах. Такие пространства называются ортонормированными пространствами. У нас же, э-э, </w:t>
      </w:r>
      <w:proofErr w:type="spellStart"/>
      <w:r w:rsidRPr="00845E1E">
        <w:rPr>
          <w:lang w:val="ru-RU"/>
        </w:rPr>
        <w:t>хмм</w:t>
      </w:r>
      <w:proofErr w:type="spellEnd"/>
      <w:r w:rsidRPr="00845E1E">
        <w:rPr>
          <w:lang w:val="ru-RU"/>
        </w:rPr>
        <w:t xml:space="preserve">, пространство, во-первых, э-э, не всегда является ортонормированным, потому что вектора классов между собой взаимосвязаны, которые являются осями этого пространства. Но, и самое главное не в этом, а в том, что, </w:t>
      </w:r>
      <w:proofErr w:type="spellStart"/>
      <w:r w:rsidRPr="00845E1E">
        <w:rPr>
          <w:lang w:val="ru-RU"/>
        </w:rPr>
        <w:t>хмм</w:t>
      </w:r>
      <w:proofErr w:type="spellEnd"/>
      <w:r w:rsidRPr="00845E1E">
        <w:rPr>
          <w:lang w:val="ru-RU"/>
        </w:rPr>
        <w:t xml:space="preserve">, когда мы рассматриваем </w:t>
      </w:r>
      <w:proofErr w:type="spellStart"/>
      <w:r w:rsidRPr="00845E1E">
        <w:rPr>
          <w:lang w:val="ru-RU"/>
        </w:rPr>
        <w:t>межвекторное</w:t>
      </w:r>
      <w:proofErr w:type="spellEnd"/>
      <w:r w:rsidRPr="00845E1E">
        <w:rPr>
          <w:lang w:val="ru-RU"/>
        </w:rPr>
        <w:t xml:space="preserve"> расстояние, то есть скалярное произведение, то это вообще никакого отношения не имеет к </w:t>
      </w:r>
      <w:proofErr w:type="spellStart"/>
      <w:r w:rsidRPr="00845E1E">
        <w:rPr>
          <w:lang w:val="ru-RU"/>
        </w:rPr>
        <w:t>ортонормированности</w:t>
      </w:r>
      <w:proofErr w:type="spellEnd"/>
      <w:r w:rsidRPr="00845E1E">
        <w:rPr>
          <w:lang w:val="ru-RU"/>
        </w:rPr>
        <w:t xml:space="preserve"> пространства. То есть, то есть этот, это расстояние, оно имеет смысл и корректно для любых пространств: ортонормированных, </w:t>
      </w:r>
      <w:proofErr w:type="spellStart"/>
      <w:r w:rsidRPr="00845E1E">
        <w:rPr>
          <w:lang w:val="ru-RU"/>
        </w:rPr>
        <w:t>неортонормированных</w:t>
      </w:r>
      <w:proofErr w:type="spellEnd"/>
      <w:r w:rsidRPr="00845E1E">
        <w:rPr>
          <w:lang w:val="ru-RU"/>
        </w:rPr>
        <w:t xml:space="preserve">, евклидовых, неевклидовых, то есть искривлённых. И даже, э-э, топологически отличающихся от евклидова пространства, скажем так, э-э, не плоское пространство, а скажем, </w:t>
      </w:r>
      <w:proofErr w:type="spellStart"/>
      <w:r w:rsidRPr="00845E1E">
        <w:rPr>
          <w:lang w:val="ru-RU"/>
        </w:rPr>
        <w:t>троидальное</w:t>
      </w:r>
      <w:proofErr w:type="spellEnd"/>
      <w:r w:rsidRPr="00845E1E">
        <w:rPr>
          <w:lang w:val="ru-RU"/>
        </w:rPr>
        <w:t xml:space="preserve"> какое-нибудь. Или сферическое. Вот. Тоже это корректно, э-э, как в качестве сравнения двух векторов, в отличие от евклидова расстояния, которое очень часто применяется, но, </w:t>
      </w:r>
      <w:proofErr w:type="spellStart"/>
      <w:r w:rsidRPr="00845E1E">
        <w:rPr>
          <w:lang w:val="ru-RU"/>
        </w:rPr>
        <w:t>хмм</w:t>
      </w:r>
      <w:proofErr w:type="spellEnd"/>
      <w:r w:rsidRPr="00845E1E">
        <w:rPr>
          <w:lang w:val="ru-RU"/>
        </w:rPr>
        <w:t xml:space="preserve">, как-то разработчики не задумываются, что, им даже в голову, по-моему, не приходит, что это может быть неправильное использование этого расстояния, настолько оно кажется естественным. Но оно действительно является естественным, но для ортонормированного пространства, в котором, </w:t>
      </w:r>
      <w:proofErr w:type="spellStart"/>
      <w:r w:rsidRPr="00845E1E">
        <w:rPr>
          <w:lang w:val="ru-RU"/>
        </w:rPr>
        <w:t>хмм</w:t>
      </w:r>
      <w:proofErr w:type="spellEnd"/>
      <w:r w:rsidRPr="00845E1E">
        <w:rPr>
          <w:lang w:val="ru-RU"/>
        </w:rPr>
        <w:t xml:space="preserve">, реально пространство, которое мы исследуем, не является. Следующая интересная особенность этого, этого интегрального критерия. Следующая интересная, следующий интересный особенность. Значит, в чём заключается, значит, эта особенность? В том, что, ну, первое я сказал, что, </w:t>
      </w:r>
      <w:proofErr w:type="spellStart"/>
      <w:r w:rsidRPr="00845E1E">
        <w:rPr>
          <w:lang w:val="ru-RU"/>
        </w:rPr>
        <w:t>хмм</w:t>
      </w:r>
      <w:proofErr w:type="spellEnd"/>
      <w:r w:rsidRPr="00845E1E">
        <w:rPr>
          <w:lang w:val="ru-RU"/>
        </w:rPr>
        <w:t xml:space="preserve">, корректным является его использование для любых пространств, любой метрики, э-э, и не только евклидовой, но и любой топологии. Вот. Потому что в любом, при любой топологии тоже существуют вектора, и тоже существует расстояние между ними то же самое. Вот. То есть может быть, допустим, э-э, </w:t>
      </w:r>
      <w:proofErr w:type="spellStart"/>
      <w:r w:rsidRPr="00845E1E">
        <w:rPr>
          <w:lang w:val="ru-RU"/>
        </w:rPr>
        <w:t>хмм</w:t>
      </w:r>
      <w:proofErr w:type="spellEnd"/>
      <w:r w:rsidRPr="00845E1E">
        <w:rPr>
          <w:lang w:val="ru-RU"/>
        </w:rPr>
        <w:t xml:space="preserve">, я уже сказал, что более </w:t>
      </w:r>
      <w:r w:rsidRPr="00845E1E">
        <w:rPr>
          <w:lang w:val="ru-RU"/>
        </w:rPr>
        <w:lastRenderedPageBreak/>
        <w:t xml:space="preserve">фундаментальное может быть различие пространств, чем, э-э, искривление или кручение. И следующая очень интересная момент. Значит, это выражение, оно, по сути дела, представляет собой определение белого шума. Если мы возьмём, э-э, определение, то оно примерно какой смысл имеет? Если мы возьмём какие-то два фрагмента, э-э, случайного сигнала и посчитаем корреляцию между ними, а это вот и есть, в общем-то, ненормированная корреляция. Сейчас мы перейдём к нормированной и посмотрим, как они похожи друг на друга. Вот, то при увеличении размеров этих фрагментов эта корреляция будет стремиться к нулю. То есть, что это значит по-простому, если сказать? Это значит, что, э-э, один элемент, э-э, случайного сигнала не зависит от другого элемента случайного сигнала, причём не просто число какое-то там, отсчёт конкретный, а и отрезок, последовательность одного, один фрагмент этого сигнала от другого фрагмента не зависят. И чем больше эти фрагменты по размеру, тем это более заметно. Почему идёт речь о размерах этих элементов? Потому что когда они маленькие, то там будет получаться формальная зависимость просто потому, что шум стремится к нулю при большом, э-э, по закону больших чисел асимптотически, когда мы увеличиваем число отсчётов. Эти отсчёты могут быть и положительные, отрицательные. Мы их суммируем. Если просуммируем один, то у нас будет число, вообще говоря, отличающееся от нуля, положительное или отрицательное. Потом второй просуммируем, значит, третий, четвёртый, и у нас может так получиться, что этот сумматор будет сначала увеличиваться, потом уменьшаться. Вот, а потом постепенно он будет стремиться к нулю при большом, э-э, при увеличении числа отсчётов до больших чисел. Вот, ну я скажу, реально около 500, если 500 чисел или больше, то начинают стремиться к нулю уже видно это. Ну что это значит? Это значит, что если у нас в исходных данных, э-э, есть не только полезная информация, сигнал какой-то, который мы исследуем, но и шум, и при синтезе модели у нас, э-э, в эти модели попадёт и полезная информация, и шум, то тогда, э-э, при применении вот этого интегрального критерия, э-э, чем больше у нас признаков будет рассматриваться объектов, и идентифицируемых, и используемых признаков моделей, тем, э-э, более будет этот результат идентификации устойчив, независим от шума. Потому что шумовая компонента, шумящая, она будет подавляться при таком, при использовании этого интегрального критерия. Ну могу вам сказать ещё такую вещь, что даже, даже сами модели тоже подавляют шум. Сейчас я вам покажу, как это происходит. Вот если мы возьмём матрицу абсолютных частот, вот эту, она как рассчитывается? Э-э, здесь у нас каждый элемент - это суммарное количество встреч какого-то признака у объектов какой-то категории. И вот если мы будем увеличивать объём выборки, то эти числа будут увеличиваться, и, значит, э-э, полезный сигнал при этом будет, э-э, пропорционален, скажем так, числу объектов, а шум будет обратно пропорционален корню квадратному из числа объектов. Это доказывается в статистике, что, э-э, при таком, при такой процедуре вычисления матрицы, э-э, </w:t>
      </w:r>
      <w:proofErr w:type="spellStart"/>
      <w:r w:rsidRPr="00845E1E">
        <w:rPr>
          <w:lang w:val="ru-RU"/>
        </w:rPr>
        <w:t>хмм</w:t>
      </w:r>
      <w:proofErr w:type="spellEnd"/>
      <w:r w:rsidRPr="00845E1E">
        <w:rPr>
          <w:lang w:val="ru-RU"/>
        </w:rPr>
        <w:t xml:space="preserve">, э-э, взаимосвязи, корреляционной матрицы ещё называется, или матрицы взаимосвязи между признаками и принадлежностью объектов к категориям, э-э, происходит этот процесс. То есть, э-э, при использовании, допустим, просто шума, вот представьте себе, что у нас вся обучающая выборка представляет собой просто шум полный. То есть принадлежность объекта к классу случайна, признаки случайные. Тогда доказывается, что при увеличении этой выборки обучающей, э-э, </w:t>
      </w:r>
      <w:proofErr w:type="spellStart"/>
      <w:r w:rsidRPr="00845E1E">
        <w:rPr>
          <w:lang w:val="ru-RU"/>
        </w:rPr>
        <w:t>хмм</w:t>
      </w:r>
      <w:proofErr w:type="spellEnd"/>
      <w:r w:rsidRPr="00845E1E">
        <w:rPr>
          <w:lang w:val="ru-RU"/>
        </w:rPr>
        <w:t xml:space="preserve">, до, ну, скажем так, при увеличении числа объектов этой выборки, э-э, всё больше и больше, и при неограниченном увеличении числа этих объектов обучающей выборки, э-э, в этой матрице, э-э, </w:t>
      </w:r>
      <w:r w:rsidRPr="00845E1E">
        <w:rPr>
          <w:lang w:val="ru-RU"/>
        </w:rPr>
        <w:lastRenderedPageBreak/>
        <w:t xml:space="preserve">будет уже, </w:t>
      </w:r>
      <w:proofErr w:type="spellStart"/>
      <w:r w:rsidRPr="00845E1E">
        <w:rPr>
          <w:lang w:val="ru-RU"/>
        </w:rPr>
        <w:t>хмм</w:t>
      </w:r>
      <w:proofErr w:type="spellEnd"/>
      <w:r w:rsidRPr="00845E1E">
        <w:rPr>
          <w:lang w:val="ru-RU"/>
        </w:rPr>
        <w:t xml:space="preserve">, представлен сигнал, а шум будет подавлен практически. Вот так я скажу. Значит, ну, я сейчас это объясню ещё таким способом. Вот представьте себе, что вы говорите по плохому телефону, как в Советском Союзе были телефоны, где была неразборчиво, непонятно, что там говорят на другом конце. Ну и сейчас тоже бывает иногда, что связь плохая и не очень понятно. И вы просите: "Пожалуйста, повторите". Вот я когда вот вы говорили эту фразу первую, я что-то не очень понял. Я некоторые слова вроде понял, а некоторые не разобрал. И вот общая фраза вот мне непонятна. Вот, пожалуйста, повторите ещё раз. И вам повторяют эту фразу, повторяют несколько раз. И со второго-третьего раза вы понимаете, что вам хотели сказать. Почему? Потому что при, в первой фразе, когда вам говорили, у вас, вы первое слово разобрали и пятое. А когда второй раз вам говорили, вы разобрали второе слово и третье. А когда и третий раз говорили, вы разобрали четвёртое слово и седьмое слово там, ну, к примеру, я вам говорю. И а до этого вы эти слова не понимали ранее. В результате что получается? Что когда вам повторяют 10 раз эту фразу, то вы все слова поймёте. То есть когда слово непонятно, оно не идентифицируется и общий смысл фразы ускользает. А когда несколько раз её повторяют, то шум, он имеет случайный характер, а полезный сигнал закономерный характер. Получается, что полезный сигнал суммируется, а шум подавляется, потому что в среднем он равен нулю. Вот. То есть если взять какой-то полезный сигнал, ну, скажем, вот синусоиду взять, да? И на неё наложить шум, который по амплитуде в 10 раз больше, чем эта синусоида, белый шум. И взять этих 100 таких вот сигналов зашумлённых. Каждый из них уже там синусоиду не видно, потому что сигнал в 10 раз ниже, чем шум. Но если их по фазе выровнять эти сигналы, по фазе синусоиды, и просуммировать вот так сверху вниз эти строчки, то в результате получится прямо такая нормальная, видная синусоида. Вот это происходит и уже на стадии формирования матрицы, э-э, абсолютных частот в системе </w:t>
      </w:r>
      <w:proofErr w:type="spellStart"/>
      <w:r w:rsidRPr="00845E1E">
        <w:rPr>
          <w:lang w:val="ru-RU"/>
        </w:rPr>
        <w:t>Aidos</w:t>
      </w:r>
      <w:proofErr w:type="spellEnd"/>
      <w:r w:rsidRPr="00845E1E">
        <w:rPr>
          <w:lang w:val="ru-RU"/>
        </w:rPr>
        <w:t xml:space="preserve">. А также происходит на этапе идентификации при использовании интегрального критерия подавления шума. Поэтому модель системы </w:t>
      </w:r>
      <w:proofErr w:type="spellStart"/>
      <w:r w:rsidRPr="00845E1E">
        <w:rPr>
          <w:lang w:val="ru-RU"/>
        </w:rPr>
        <w:t>Aidos</w:t>
      </w:r>
      <w:proofErr w:type="spellEnd"/>
      <w:r w:rsidRPr="00845E1E">
        <w:rPr>
          <w:lang w:val="ru-RU"/>
        </w:rPr>
        <w:t>, она хорошо себя проявляет на зашумлённых данных, в отличие от модели, скажем, факторного анализа, в котором говорится, что исходные данные должны быть абсолютно точными, потому что даже небольшое их изменение может привести к существенным изменениям результатов анализа. Ну это означает, что фактически нельзя им пользоваться, потому что, э-э, ясно, что абсолютно точных данных в природе не существует. Это такая абстракция. Реально любые данные, которые мы можем получить, э-э, всегда являются суммой, э-э, истинных данных и с какого-то шума, погрешности, погрешности измерения или просто шума.</w:t>
      </w:r>
    </w:p>
    <w:p w14:paraId="2194D725" w14:textId="77777777" w:rsidR="00845E1E" w:rsidRPr="00845E1E" w:rsidRDefault="00845E1E" w:rsidP="00845E1E">
      <w:pPr>
        <w:pBdr>
          <w:top w:val="nil"/>
          <w:left w:val="nil"/>
          <w:bottom w:val="nil"/>
          <w:right w:val="nil"/>
          <w:between w:val="nil"/>
        </w:pBdr>
        <w:tabs>
          <w:tab w:val="left" w:pos="993"/>
        </w:tabs>
        <w:ind w:left="567"/>
        <w:rPr>
          <w:lang w:val="ru-RU"/>
        </w:rPr>
      </w:pPr>
    </w:p>
    <w:p w14:paraId="660E7650"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VII. Концептуальное обобщение: Идентификация как разложение в ряд</w:t>
      </w:r>
    </w:p>
    <w:p w14:paraId="53DDCD07"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Сравнение с классическими разложениями в ряд (Ньютон, Тейлор, Фурье и др.)</w:t>
      </w:r>
    </w:p>
    <w:p w14:paraId="7F0F69F1" w14:textId="77777777" w:rsidR="00845E1E" w:rsidRPr="00845E1E" w:rsidRDefault="00845E1E" w:rsidP="00845E1E">
      <w:pPr>
        <w:pBdr>
          <w:top w:val="nil"/>
          <w:left w:val="nil"/>
          <w:bottom w:val="nil"/>
          <w:right w:val="nil"/>
          <w:between w:val="nil"/>
        </w:pBdr>
        <w:tabs>
          <w:tab w:val="left" w:pos="993"/>
        </w:tabs>
        <w:ind w:left="567"/>
        <w:rPr>
          <w:lang w:val="ru-RU"/>
        </w:rPr>
      </w:pPr>
    </w:p>
    <w:p w14:paraId="0D60520B"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Вот, ребята, я вам сейчас перечислю эти ряды, какие сейчас известны и другие, конечно, известны тоже. Это мне они так на скидку. Бином Ньютона, ряд Тейлора, разложение ряд по степенным функциям, ряд </w:t>
      </w:r>
      <w:proofErr w:type="spellStart"/>
      <w:r w:rsidRPr="00845E1E">
        <w:rPr>
          <w:lang w:val="ru-RU"/>
        </w:rPr>
        <w:t>Маклорена</w:t>
      </w:r>
      <w:proofErr w:type="spellEnd"/>
      <w:r w:rsidRPr="00845E1E">
        <w:rPr>
          <w:lang w:val="ru-RU"/>
        </w:rPr>
        <w:t xml:space="preserve">, ряд Фурье, ряд Лагранжа и </w:t>
      </w:r>
      <w:proofErr w:type="spellStart"/>
      <w:r w:rsidRPr="00845E1E">
        <w:rPr>
          <w:lang w:val="ru-RU"/>
        </w:rPr>
        <w:t>Бюрмана</w:t>
      </w:r>
      <w:proofErr w:type="spellEnd"/>
      <w:r w:rsidRPr="00845E1E">
        <w:rPr>
          <w:lang w:val="ru-RU"/>
        </w:rPr>
        <w:t xml:space="preserve">-Лагранжа, полиномы Чебышева, ряд </w:t>
      </w:r>
      <w:proofErr w:type="spellStart"/>
      <w:r w:rsidRPr="00845E1E">
        <w:rPr>
          <w:lang w:val="ru-RU"/>
        </w:rPr>
        <w:t>Ларана</w:t>
      </w:r>
      <w:proofErr w:type="spellEnd"/>
      <w:r w:rsidRPr="00845E1E">
        <w:rPr>
          <w:lang w:val="ru-RU"/>
        </w:rPr>
        <w:t xml:space="preserve">, разложение по экспонентам, разложение по </w:t>
      </w:r>
      <w:proofErr w:type="spellStart"/>
      <w:r w:rsidRPr="00845E1E">
        <w:rPr>
          <w:lang w:val="ru-RU"/>
        </w:rPr>
        <w:t>спецфункциям</w:t>
      </w:r>
      <w:proofErr w:type="spellEnd"/>
      <w:r w:rsidRPr="00845E1E">
        <w:rPr>
          <w:lang w:val="ru-RU"/>
        </w:rPr>
        <w:t>, таким как полиномы Лежандра, полиномы Лагера, Лагера, полиномы Эрмита, функции Бесселя и другие, другие и так далее, и так далее. Значит, я вот здесь вот просто ссылочку сделал на место, где что-то я не очень вижу это место. Ну, в общем, разложение в ряды по различным функциям. Да, есть оно тут, есть.</w:t>
      </w:r>
    </w:p>
    <w:p w14:paraId="43381D7A" w14:textId="77777777" w:rsidR="00845E1E" w:rsidRPr="00845E1E" w:rsidRDefault="00845E1E" w:rsidP="00845E1E">
      <w:pPr>
        <w:pBdr>
          <w:top w:val="nil"/>
          <w:left w:val="nil"/>
          <w:bottom w:val="nil"/>
          <w:right w:val="nil"/>
          <w:between w:val="nil"/>
        </w:pBdr>
        <w:tabs>
          <w:tab w:val="left" w:pos="993"/>
        </w:tabs>
        <w:ind w:left="567"/>
        <w:rPr>
          <w:lang w:val="ru-RU"/>
        </w:rPr>
      </w:pPr>
    </w:p>
    <w:p w14:paraId="5ACFB4F9"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Предложение использовать функции классов как базисные функции</w:t>
      </w:r>
    </w:p>
    <w:p w14:paraId="6D5EA49F" w14:textId="77777777" w:rsidR="00845E1E" w:rsidRPr="00845E1E" w:rsidRDefault="00845E1E" w:rsidP="00845E1E">
      <w:pPr>
        <w:pBdr>
          <w:top w:val="nil"/>
          <w:left w:val="nil"/>
          <w:bottom w:val="nil"/>
          <w:right w:val="nil"/>
          <w:between w:val="nil"/>
        </w:pBdr>
        <w:tabs>
          <w:tab w:val="left" w:pos="993"/>
        </w:tabs>
        <w:ind w:left="567"/>
        <w:rPr>
          <w:lang w:val="ru-RU"/>
        </w:rPr>
      </w:pPr>
    </w:p>
    <w:p w14:paraId="62DE64BE"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Я предложил, э-э, считать, что результат идентификации объекта - это, э-э, по сути дела, представляет собой разложение в ряд функции, описывающей этот объект. Представьте себе, что у нас есть функция вот этот, э-э, которую я назвал, э-э, </w:t>
      </w:r>
      <w:proofErr w:type="spellStart"/>
      <w:r w:rsidRPr="00845E1E">
        <w:rPr>
          <w:lang w:val="ru-RU"/>
        </w:rPr>
        <w:t>хмм</w:t>
      </w:r>
      <w:proofErr w:type="spellEnd"/>
      <w:r w:rsidRPr="00845E1E">
        <w:rPr>
          <w:lang w:val="ru-RU"/>
        </w:rPr>
        <w:t xml:space="preserve">, массив локатор, который отражено, какие признаки есть у объекта, какие нет, какие отсутствуют. И мы эту функцию сравнивали со всеми функциями классов, которые у нас представляют собой </w:t>
      </w:r>
      <w:proofErr w:type="spellStart"/>
      <w:r w:rsidRPr="00845E1E">
        <w:rPr>
          <w:lang w:val="ru-RU"/>
        </w:rPr>
        <w:t>колоночки</w:t>
      </w:r>
      <w:proofErr w:type="spellEnd"/>
      <w:r w:rsidRPr="00845E1E">
        <w:rPr>
          <w:lang w:val="ru-RU"/>
        </w:rPr>
        <w:t xml:space="preserve"> в матрицах моделей.</w:t>
      </w:r>
    </w:p>
    <w:p w14:paraId="08CBA5F8" w14:textId="77777777" w:rsidR="00845E1E" w:rsidRPr="00845E1E" w:rsidRDefault="00845E1E" w:rsidP="00845E1E">
      <w:pPr>
        <w:pBdr>
          <w:top w:val="nil"/>
          <w:left w:val="nil"/>
          <w:bottom w:val="nil"/>
          <w:right w:val="nil"/>
          <w:between w:val="nil"/>
        </w:pBdr>
        <w:tabs>
          <w:tab w:val="left" w:pos="993"/>
        </w:tabs>
        <w:ind w:left="567"/>
        <w:rPr>
          <w:lang w:val="ru-RU"/>
        </w:rPr>
      </w:pPr>
    </w:p>
    <w:p w14:paraId="07AABF83"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Отличие от классики: базисные функции не ортонормированы, созданы из данных</w:t>
      </w:r>
    </w:p>
    <w:p w14:paraId="3C81C2B5" w14:textId="77777777" w:rsidR="00845E1E" w:rsidRPr="00845E1E" w:rsidRDefault="00845E1E" w:rsidP="00845E1E">
      <w:pPr>
        <w:pBdr>
          <w:top w:val="nil"/>
          <w:left w:val="nil"/>
          <w:bottom w:val="nil"/>
          <w:right w:val="nil"/>
          <w:between w:val="nil"/>
        </w:pBdr>
        <w:tabs>
          <w:tab w:val="left" w:pos="993"/>
        </w:tabs>
        <w:ind w:left="567"/>
        <w:rPr>
          <w:lang w:val="ru-RU"/>
        </w:rPr>
      </w:pPr>
    </w:p>
    <w:p w14:paraId="5917637B"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Чем отличается разложение в ряд в системе </w:t>
      </w:r>
      <w:proofErr w:type="spellStart"/>
      <w:r w:rsidRPr="00845E1E">
        <w:rPr>
          <w:lang w:val="ru-RU"/>
        </w:rPr>
        <w:t>Aidos</w:t>
      </w:r>
      <w:proofErr w:type="spellEnd"/>
      <w:r w:rsidRPr="00845E1E">
        <w:rPr>
          <w:lang w:val="ru-RU"/>
        </w:rPr>
        <w:t xml:space="preserve"> от классических вариантов разложения в ряды в математике, в теории рядов? Тем, что функции классов, ребята, это функции, которые формируются на основе эмпирических данных в соответствии с этой моделью, которая применяется в системно-когнитивном анализе. То есть уже было определено, какое количество информации содержится в том или ином признаке о принадлежности объекта с этим признаком к тому или иному классу. То есть была, была уже использована модель, которая была далёким-далёким прототипом того, что сейчас есть в системе </w:t>
      </w:r>
      <w:proofErr w:type="spellStart"/>
      <w:r w:rsidRPr="00845E1E">
        <w:rPr>
          <w:lang w:val="ru-RU"/>
        </w:rPr>
        <w:t>Aidos</w:t>
      </w:r>
      <w:proofErr w:type="spellEnd"/>
      <w:r w:rsidRPr="00845E1E">
        <w:rPr>
          <w:lang w:val="ru-RU"/>
        </w:rPr>
        <w:t xml:space="preserve">. То есть довольно давно уже эти идеи развиваются. И, в общем, получилось, э-э, вот то, что вы сейчас видите. Функции классов, ребята, это функции, которые формируются на основе эмпирических данных. И поэтому мы можем применять этот аппарат в любой предметной области и говорить так, что этот вот объект является взвешенной суперпозицией таких-то классов. Что вообще отсутствует возможность это сделать для классических э-э функций э-э в теории рядов. Единственным исключением являются ряды Фурье, которые вот эти вот синусоиды, гармоники, косинусоиды, гармоники, они тоже соответствуют э-э реальной области. То есть можно сказать, да, вот разложение в ряды Фурье - это разложение по некоторым функциям, соответствующим некоторым реальным, некоторым физическим реальностям, понимаете? Вот. А система </w:t>
      </w:r>
      <w:proofErr w:type="spellStart"/>
      <w:r w:rsidRPr="00845E1E">
        <w:rPr>
          <w:lang w:val="ru-RU"/>
        </w:rPr>
        <w:t>Aidos</w:t>
      </w:r>
      <w:proofErr w:type="spellEnd"/>
      <w:r w:rsidRPr="00845E1E">
        <w:rPr>
          <w:lang w:val="ru-RU"/>
        </w:rPr>
        <w:t xml:space="preserve"> разлагает э-э произвольные функции объектов по произвольным функциям, и все они соответствуют классов, которые все соответствуют реальности, как и в рядах Фурье, потому что они созданы на основе эмпирических данных. Это очень интересный момент. В чём же здесь, значит, мы, почему я говорю, что эта статья не совсем математическая, а такая, знаете, эвристически математическая? Ну, часто такие статьи пишут физики, экономисты, то есть там суть статьи не в том, что я доказываю какие-то теоремы, а в том, что используя аппарат математический для решения каких-то задач в реальной области, и при этом, с точки зрения математики, это не совсем строго делается, но зато это очень интересные даёт результаты в этой предметной области, в этой области науки. Может быть, когда-нибудь математики займутся и с этим разберутся, значит. Но сейчас я могу что сказать? Что, э-э, функции классов не являются взаимно ортонормированными, то есть они друг от друга зависят. Это коренным образом отличает разложение в ряд при идентификации в системе </w:t>
      </w:r>
      <w:proofErr w:type="spellStart"/>
      <w:r w:rsidRPr="00845E1E">
        <w:rPr>
          <w:lang w:val="ru-RU"/>
        </w:rPr>
        <w:t>Aidos</w:t>
      </w:r>
      <w:proofErr w:type="spellEnd"/>
      <w:r w:rsidRPr="00845E1E">
        <w:rPr>
          <w:lang w:val="ru-RU"/>
        </w:rPr>
        <w:t xml:space="preserve"> от классических вариантов разложения в ряды в математике, в теории рядов. Там функции, по которым, базисные функции, по которым происходит, производится разложение, являются взаимно ортонормированными. Мера расстояния, соответственно, там евклидово расстояние может быть использовано, то есть там, э-э, евклидово пространство с евклидовой метрикой и так далее, и так далее. Здесь же мы можем </w:t>
      </w:r>
      <w:r w:rsidRPr="00845E1E">
        <w:rPr>
          <w:lang w:val="ru-RU"/>
        </w:rPr>
        <w:lastRenderedPageBreak/>
        <w:t xml:space="preserve">иметь дело с любыми пространствами, </w:t>
      </w:r>
      <w:proofErr w:type="spellStart"/>
      <w:r w:rsidRPr="00845E1E">
        <w:rPr>
          <w:lang w:val="ru-RU"/>
        </w:rPr>
        <w:t>неортонормированными</w:t>
      </w:r>
      <w:proofErr w:type="spellEnd"/>
      <w:r w:rsidRPr="00845E1E">
        <w:rPr>
          <w:lang w:val="ru-RU"/>
        </w:rPr>
        <w:t>, и всё равно этот аппарат работает и даёт интересные результаты.</w:t>
      </w:r>
    </w:p>
    <w:p w14:paraId="71505BB1" w14:textId="77777777" w:rsidR="00845E1E" w:rsidRPr="00845E1E" w:rsidRDefault="00845E1E" w:rsidP="00845E1E">
      <w:pPr>
        <w:pBdr>
          <w:top w:val="nil"/>
          <w:left w:val="nil"/>
          <w:bottom w:val="nil"/>
          <w:right w:val="nil"/>
          <w:between w:val="nil"/>
        </w:pBdr>
        <w:tabs>
          <w:tab w:val="left" w:pos="993"/>
        </w:tabs>
        <w:ind w:left="567"/>
        <w:rPr>
          <w:lang w:val="ru-RU"/>
        </w:rPr>
      </w:pPr>
    </w:p>
    <w:p w14:paraId="32DA98BA"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Интерпретация коэффициентов ряда как значений интегральных критериев (сходства)</w:t>
      </w:r>
    </w:p>
    <w:p w14:paraId="0721E221" w14:textId="77777777" w:rsidR="00845E1E" w:rsidRPr="00845E1E" w:rsidRDefault="00845E1E" w:rsidP="00845E1E">
      <w:pPr>
        <w:pBdr>
          <w:top w:val="nil"/>
          <w:left w:val="nil"/>
          <w:bottom w:val="nil"/>
          <w:right w:val="nil"/>
          <w:between w:val="nil"/>
        </w:pBdr>
        <w:tabs>
          <w:tab w:val="left" w:pos="993"/>
        </w:tabs>
        <w:ind w:left="567"/>
        <w:rPr>
          <w:lang w:val="ru-RU"/>
        </w:rPr>
      </w:pPr>
    </w:p>
    <w:p w14:paraId="39ECB533"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И, соответственно, э-э, когда мы это делали, мы определяли степень сходства этого, этой функции объекта, состояния объекта, и функции класса. И у нас получились вот эти коэффициенты сходства, которые представляют собой, ребята, слушайте внимательно, значения интегральных критериев, которые я вам показал. И можно считать, что вот Мышка 1, её функция, описывающая Мышку 1, представляет собой сумму э-э, функции класса Мышка, умноженная на коэффициент 0,92. Прибавленная функция класса Элемент компьютера, умноженная на 0,7. Прибавленная, э-э, функция класса Телефон, умноженная на 0,28. И так далее. А потом, смотрите, минус функция класса Вешалка, умноженная на 33, на 0,33. Ну, 0,34 и так далее. Вот если мы эту операцию произведём, это просуммируем, а это </w:t>
      </w:r>
      <w:proofErr w:type="spellStart"/>
      <w:r w:rsidRPr="00845E1E">
        <w:rPr>
          <w:lang w:val="ru-RU"/>
        </w:rPr>
        <w:t>повычитаем</w:t>
      </w:r>
      <w:proofErr w:type="spellEnd"/>
      <w:r w:rsidRPr="00845E1E">
        <w:rPr>
          <w:lang w:val="ru-RU"/>
        </w:rPr>
        <w:t>, мы получим из функций классов функцию исходного объекта. По сути дела, это означает, что мы разложили в ряд э-э функцию объекта по функциям классов. Вот это вот суть вот этой статьи или этой работы. В этом состоит суть этой работы. Даже возможно, что я эту суть изложил более понятно, чем в самой работе этой. Потому что писать э-э сложно, а рассказывать проще объяснять. Но суть в этом заключается. И, по-моему, здесь, в общем-то, и написано это. То, что я сейчас сказал. Э-э, у меня есть э-э работы, которые ещё относятся к э-э прошлому тысячелетию, где я излагал эти мысли. И я на них ссылаюсь на эти работы здесь. То есть довольно-таки давно эти мысли у меня появились, и я осознанно э-э развивал это понятие об этом. Э-э, как, называл это объектный, объектный анализ, называл. Как вот фри-анализ, я называл это объектный анализ. То есть разложение объекта по классам. Вот. То есть если мы, допустим, проводим идентификацию человека, и у нас он получается похожим на того или на, на, на те или другие классы, то это означает, что в этом чеке есть как бы, он представляет собой суперпозицию, взвешенную вот с этими коэффициентами, которые представляют собой интегральные критерии, взвешенную суперпозицию всех вот этих вот образов, на которые он похож или не похож в разной степени. Вот. Исследовать сходимость этих рядов и тому подобные свойства их - это отдельный вопрос. Интересный достаточно. Вот. И, в общем, такой перспективный.</w:t>
      </w:r>
    </w:p>
    <w:p w14:paraId="48F03B9F" w14:textId="77777777" w:rsidR="00845E1E" w:rsidRPr="00845E1E" w:rsidRDefault="00845E1E" w:rsidP="00845E1E">
      <w:pPr>
        <w:pBdr>
          <w:top w:val="nil"/>
          <w:left w:val="nil"/>
          <w:bottom w:val="nil"/>
          <w:right w:val="nil"/>
          <w:between w:val="nil"/>
        </w:pBdr>
        <w:tabs>
          <w:tab w:val="left" w:pos="993"/>
        </w:tabs>
        <w:ind w:left="567"/>
        <w:rPr>
          <w:lang w:val="ru-RU"/>
        </w:rPr>
      </w:pPr>
    </w:p>
    <w:p w14:paraId="432C1149"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VIII. Связь с другими задачами: Прогнозирование и поддержка принятия решений (ППР)</w:t>
      </w:r>
    </w:p>
    <w:p w14:paraId="0CA00526"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Сходство и различие задач идентификации и прогнозирования (интерпретация шкал)</w:t>
      </w:r>
    </w:p>
    <w:p w14:paraId="71F23E4C" w14:textId="77777777" w:rsidR="00845E1E" w:rsidRPr="00845E1E" w:rsidRDefault="00845E1E" w:rsidP="00845E1E">
      <w:pPr>
        <w:pBdr>
          <w:top w:val="nil"/>
          <w:left w:val="nil"/>
          <w:bottom w:val="nil"/>
          <w:right w:val="nil"/>
          <w:between w:val="nil"/>
        </w:pBdr>
        <w:tabs>
          <w:tab w:val="left" w:pos="993"/>
        </w:tabs>
        <w:ind w:left="567"/>
        <w:rPr>
          <w:lang w:val="ru-RU"/>
        </w:rPr>
      </w:pPr>
    </w:p>
    <w:p w14:paraId="754CCBFD"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Теперь, как связана задача прогнозирования и задача принятия решений? Они тоже взаимосвязаны эти задачи. Задача прогнозирования при по значениям факторов определить будущее состояние объекта моделирования, в которое он перейдёт под влиянием этих факторов.</w:t>
      </w:r>
    </w:p>
    <w:p w14:paraId="1E3A95C9" w14:textId="77777777" w:rsidR="00845E1E" w:rsidRPr="00845E1E" w:rsidRDefault="00845E1E" w:rsidP="00845E1E">
      <w:pPr>
        <w:pBdr>
          <w:top w:val="nil"/>
          <w:left w:val="nil"/>
          <w:bottom w:val="nil"/>
          <w:right w:val="nil"/>
          <w:between w:val="nil"/>
        </w:pBdr>
        <w:tabs>
          <w:tab w:val="left" w:pos="993"/>
        </w:tabs>
        <w:ind w:left="567"/>
        <w:rPr>
          <w:lang w:val="ru-RU"/>
        </w:rPr>
      </w:pPr>
    </w:p>
    <w:p w14:paraId="4890F0A6"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Задача ППР: определение факторов для достижения целевого состояния</w:t>
      </w:r>
    </w:p>
    <w:p w14:paraId="7B6CE5B8" w14:textId="77777777" w:rsidR="00845E1E" w:rsidRPr="00845E1E" w:rsidRDefault="00845E1E" w:rsidP="00845E1E">
      <w:pPr>
        <w:pBdr>
          <w:top w:val="nil"/>
          <w:left w:val="nil"/>
          <w:bottom w:val="nil"/>
          <w:right w:val="nil"/>
          <w:between w:val="nil"/>
        </w:pBdr>
        <w:tabs>
          <w:tab w:val="left" w:pos="993"/>
        </w:tabs>
        <w:ind w:left="567"/>
        <w:rPr>
          <w:lang w:val="ru-RU"/>
        </w:rPr>
      </w:pPr>
    </w:p>
    <w:p w14:paraId="1BB5C6BF"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lastRenderedPageBreak/>
        <w:t>Задача принятия решений. Как формулируется? По будущему состоянию объекта моделирования целевому определить, какие необходимы значения факторов, чтобы перевести объект моделирования в это будущее состояние целевое.</w:t>
      </w:r>
    </w:p>
    <w:p w14:paraId="27964D74" w14:textId="77777777" w:rsidR="00845E1E" w:rsidRPr="00845E1E" w:rsidRDefault="00845E1E" w:rsidP="00845E1E">
      <w:pPr>
        <w:pBdr>
          <w:top w:val="nil"/>
          <w:left w:val="nil"/>
          <w:bottom w:val="nil"/>
          <w:right w:val="nil"/>
          <w:between w:val="nil"/>
        </w:pBdr>
        <w:tabs>
          <w:tab w:val="left" w:pos="993"/>
        </w:tabs>
        <w:ind w:left="567"/>
        <w:rPr>
          <w:lang w:val="ru-RU"/>
        </w:rPr>
      </w:pPr>
    </w:p>
    <w:p w14:paraId="4C261A3B"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Связь ППР со СВОД-анализом (режим 4.4.8)</w:t>
      </w:r>
    </w:p>
    <w:p w14:paraId="6CC92106" w14:textId="77777777" w:rsidR="00845E1E" w:rsidRPr="00845E1E" w:rsidRDefault="00845E1E" w:rsidP="00845E1E">
      <w:pPr>
        <w:pBdr>
          <w:top w:val="nil"/>
          <w:left w:val="nil"/>
          <w:bottom w:val="nil"/>
          <w:right w:val="nil"/>
          <w:between w:val="nil"/>
        </w:pBdr>
        <w:tabs>
          <w:tab w:val="left" w:pos="993"/>
        </w:tabs>
        <w:ind w:left="567"/>
        <w:rPr>
          <w:lang w:val="ru-RU"/>
        </w:rPr>
      </w:pPr>
    </w:p>
    <w:p w14:paraId="7B04C9FA"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Значит, рассмотрим теперь решение задачи принятия решений, ребята, задачи управления. Ну, сначала я, э-э, должен буду вам сказать, чем сходны и чем отличаются решение задачи идентификации и прогнозирования. Потому что эти задачи отличаются в основном способом интерпретации того, что является причинами, а что является последствиями. Динамическая интерпретация или статическая интерпретация. В случае, когда мы говорим о принятии решений, мы можем называть объект моделирования объектом управления уже. Это частный случай объектов моделирования. То есть не все объекты моделирования являются объектами управления, но все объекты управления являются объектами, э-э, моделирования, которые мы моделируем, представленными в моделях. Где в системе </w:t>
      </w:r>
      <w:proofErr w:type="spellStart"/>
      <w:r w:rsidRPr="00845E1E">
        <w:rPr>
          <w:lang w:val="ru-RU"/>
        </w:rPr>
        <w:t>Aidos</w:t>
      </w:r>
      <w:proofErr w:type="spellEnd"/>
      <w:r w:rsidRPr="00845E1E">
        <w:rPr>
          <w:lang w:val="ru-RU"/>
        </w:rPr>
        <w:t xml:space="preserve"> решается задача поддержки принятия решений? Ну, я могу сказать так, что в упрощённом варианте эта задача решается в режиме 4.4.8.</w:t>
      </w:r>
    </w:p>
    <w:p w14:paraId="01C5841E" w14:textId="77777777" w:rsidR="00845E1E" w:rsidRPr="00845E1E" w:rsidRDefault="00845E1E" w:rsidP="00845E1E">
      <w:pPr>
        <w:pBdr>
          <w:top w:val="nil"/>
          <w:left w:val="nil"/>
          <w:bottom w:val="nil"/>
          <w:right w:val="nil"/>
          <w:between w:val="nil"/>
        </w:pBdr>
        <w:tabs>
          <w:tab w:val="left" w:pos="993"/>
        </w:tabs>
        <w:ind w:left="567"/>
        <w:rPr>
          <w:lang w:val="ru-RU"/>
        </w:rPr>
      </w:pPr>
    </w:p>
    <w:p w14:paraId="116A35F6"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Графическое представление результатов ППР (влияние факторов)</w:t>
      </w:r>
    </w:p>
    <w:p w14:paraId="32A4E7A7" w14:textId="77777777" w:rsidR="00845E1E" w:rsidRPr="00845E1E" w:rsidRDefault="00845E1E" w:rsidP="00845E1E">
      <w:pPr>
        <w:pBdr>
          <w:top w:val="nil"/>
          <w:left w:val="nil"/>
          <w:bottom w:val="nil"/>
          <w:right w:val="nil"/>
          <w:between w:val="nil"/>
        </w:pBdr>
        <w:tabs>
          <w:tab w:val="left" w:pos="993"/>
        </w:tabs>
        <w:ind w:left="567"/>
        <w:rPr>
          <w:lang w:val="ru-RU"/>
        </w:rPr>
      </w:pPr>
    </w:p>
    <w:p w14:paraId="7B57AE82"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А в более развитом варианте она решается во многих, э-э, режимах системы </w:t>
      </w:r>
      <w:proofErr w:type="spellStart"/>
      <w:r w:rsidRPr="00845E1E">
        <w:rPr>
          <w:lang w:val="ru-RU"/>
        </w:rPr>
        <w:t>Aidos</w:t>
      </w:r>
      <w:proofErr w:type="spellEnd"/>
      <w:r w:rsidRPr="00845E1E">
        <w:rPr>
          <w:lang w:val="ru-RU"/>
        </w:rPr>
        <w:t xml:space="preserve">, которые выполняют различные, </w:t>
      </w:r>
      <w:proofErr w:type="spellStart"/>
      <w:r w:rsidRPr="00845E1E">
        <w:rPr>
          <w:lang w:val="ru-RU"/>
        </w:rPr>
        <w:t>хмм</w:t>
      </w:r>
      <w:proofErr w:type="spellEnd"/>
      <w:r w:rsidRPr="00845E1E">
        <w:rPr>
          <w:lang w:val="ru-RU"/>
        </w:rPr>
        <w:t xml:space="preserve">, скажем так, э-э, </w:t>
      </w:r>
      <w:proofErr w:type="spellStart"/>
      <w:r w:rsidRPr="00845E1E">
        <w:rPr>
          <w:lang w:val="ru-RU"/>
        </w:rPr>
        <w:t>хмм</w:t>
      </w:r>
      <w:proofErr w:type="spellEnd"/>
      <w:r w:rsidRPr="00845E1E">
        <w:rPr>
          <w:lang w:val="ru-RU"/>
        </w:rPr>
        <w:t xml:space="preserve">, различные, </w:t>
      </w:r>
      <w:proofErr w:type="spellStart"/>
      <w:r w:rsidRPr="00845E1E">
        <w:rPr>
          <w:lang w:val="ru-RU"/>
        </w:rPr>
        <w:t>хмм</w:t>
      </w:r>
      <w:proofErr w:type="spellEnd"/>
      <w:r w:rsidRPr="00845E1E">
        <w:rPr>
          <w:lang w:val="ru-RU"/>
        </w:rPr>
        <w:t xml:space="preserve">, э-э, обработки информации и знаний, которые используются при развитом алгоритме принятия решений. То есть вот это 4.4.8 - это самый простой вариант. Допустим, у нас вот это состояние, в верхнем окошке мы видим целевое, можем выбрать целевое состояние. Выбираем его, выбираем, какую модель мы хотим использовать и говорим: "Ага, вот это вот значение факторов, оно в наибольшей степени обуславливает принадлежность к этому классу объектов". Вот здесь у нас, конечно, задачка сама, которую мы решаем в этой лабораторной работе, она является задачей идентификации, конечно, не, э-э, не задачей, э-э, управления. Потому что здесь у нас статическая интерпретация. Это значение свойств, а это принадлежность объекта какой-то категории, вот прямо тогда же, когда у него есть эти значения свойств. Ну, немножко напрячь фантазию, а можно представить себе, что это факторы и их значения, а это будущее состояние, в которое объект переходит под действием этих факторов. Вот. И мы видим, что можно вот эти факторы использовать, они способствуют переходу объекта в это состояние. А вот эти ни в коем случае нельзя использовать, потому что они препятствуют этому переходу. Что такое свод-анализ? Это математический метод, который применяется в экономике, строится свод-матрицы, соответствующие этому методу, которая позволяет понять, какие внутренние и внешние факторы, в какой степени способствуют или препятствуют переходу объекта в некоторое состояние. То есть мы здесь видим вот факторы слева, которые способствуют, справа, которые препятствуют. У них есть нагрузки у этих факторов. То есть в какой степени эти значения факторов способствуют, а эти препятствуют. И эти факторы есть внутренние и внешние. Но в системе </w:t>
      </w:r>
      <w:proofErr w:type="spellStart"/>
      <w:r w:rsidRPr="00845E1E">
        <w:rPr>
          <w:lang w:val="ru-RU"/>
        </w:rPr>
        <w:t>Aidos</w:t>
      </w:r>
      <w:proofErr w:type="spellEnd"/>
      <w:r w:rsidRPr="00845E1E">
        <w:rPr>
          <w:lang w:val="ru-RU"/>
        </w:rPr>
        <w:t xml:space="preserve"> мы можем сделать фильтр по, по факторам. Ну, например, возьмём, сделаем фильтр по размеру. Вот. Тогда мы увидим, как размер влияет на переход объекта в это состояние целевое. И здесь то же самое можно сделать фильтр по размеру. Размер может быть внутренним фактором или внешним. Таким образом мы можем узнать, как </w:t>
      </w:r>
      <w:r w:rsidRPr="00845E1E">
        <w:rPr>
          <w:lang w:val="ru-RU"/>
        </w:rPr>
        <w:lastRenderedPageBreak/>
        <w:t xml:space="preserve">влияют, э-э, как влияет тот или иной внутренний или внешний фактор на достижение определённого целевого состояния. Ну, в общем, это фактически представляет собой свод-матрицу, но в несколько таком обобщённом виде, потому что здесь, э-э, факторы расположены не в том порядке, что внутренние они и внешние, а в том, насколько сильно они влияют на достижение целевого состояния, в порядке убывания силы влияния. И там есть, конечно, и внутренние, и внешние, но мы можем сделать фильтры по ним и посмотреть и перевести их в классическую свод-матрицу. Можем получить в графической форме эту информацию. Где сила влияния толщиной линии обозначена, а способствует или препятствует, обозначено фоном, цветом фона и, </w:t>
      </w:r>
      <w:proofErr w:type="spellStart"/>
      <w:r w:rsidRPr="00845E1E">
        <w:rPr>
          <w:lang w:val="ru-RU"/>
        </w:rPr>
        <w:t>хмм</w:t>
      </w:r>
      <w:proofErr w:type="spellEnd"/>
      <w:r w:rsidRPr="00845E1E">
        <w:rPr>
          <w:lang w:val="ru-RU"/>
        </w:rPr>
        <w:t>, цветом линии соединяющих. Вот мы видим, что наиболее характерно для того или иного класса? Какие значения факторов обуславливают переход в соответствующее состояние?</w:t>
      </w:r>
    </w:p>
    <w:p w14:paraId="6DCE9DF2" w14:textId="77777777" w:rsidR="00845E1E" w:rsidRPr="00845E1E" w:rsidRDefault="00845E1E" w:rsidP="00845E1E">
      <w:pPr>
        <w:pBdr>
          <w:top w:val="nil"/>
          <w:left w:val="nil"/>
          <w:bottom w:val="nil"/>
          <w:right w:val="nil"/>
          <w:between w:val="nil"/>
        </w:pBdr>
        <w:tabs>
          <w:tab w:val="left" w:pos="993"/>
        </w:tabs>
        <w:ind w:left="567"/>
        <w:rPr>
          <w:lang w:val="ru-RU"/>
        </w:rPr>
      </w:pPr>
    </w:p>
    <w:p w14:paraId="2A8E3C56"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Знание как информация, полезная для достижения цели (управления)</w:t>
      </w:r>
    </w:p>
    <w:p w14:paraId="2DAD669E" w14:textId="77777777" w:rsidR="00845E1E" w:rsidRPr="00845E1E" w:rsidRDefault="00845E1E" w:rsidP="00845E1E">
      <w:pPr>
        <w:pBdr>
          <w:top w:val="nil"/>
          <w:left w:val="nil"/>
          <w:bottom w:val="nil"/>
          <w:right w:val="nil"/>
          <w:between w:val="nil"/>
        </w:pBdr>
        <w:tabs>
          <w:tab w:val="left" w:pos="993"/>
        </w:tabs>
        <w:ind w:left="567"/>
        <w:rPr>
          <w:lang w:val="ru-RU"/>
        </w:rPr>
      </w:pPr>
    </w:p>
    <w:p w14:paraId="704677CA"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Значит, когда мы принимаем решение, ставим цели и пытаемся найти пути их достижения, то этим самым мы уже решаем задачу управления. А я вам говорил, что информация полезная для достижения цели, то есть для </w:t>
      </w:r>
      <w:proofErr w:type="spellStart"/>
      <w:r w:rsidRPr="00845E1E">
        <w:rPr>
          <w:lang w:val="ru-RU"/>
        </w:rPr>
        <w:t>дост</w:t>
      </w:r>
      <w:proofErr w:type="spellEnd"/>
      <w:r w:rsidRPr="00845E1E">
        <w:rPr>
          <w:lang w:val="ru-RU"/>
        </w:rPr>
        <w:t xml:space="preserve">... то есть для управления - это знание, ребята. То есть наличие этого модуля вот блока в схеме обработки данных, информации, знаний и даёт нам основание писать там знаний вверху. Вот мы брали данные исходные, обрабатывали их, создавали модели, выявляли взаимосвязи - это у нас информация, ребята, ещё. Это всё ещё информация. А как только мы говорим о том, что это позволяет нам достичь цели, и даже когда мы решаем задачи идентификации и прогнозирования, тоже это ещё, в общем-то, информация. Ну, за исключением, может быть, прогнозирования. Можно и достигать цели, используя задачу прогнозирования. Решение задачи прогнозирования. А вот когда мы начинаем решать задачи принятия решения, тогда уже точно, это уже не просто информация, а знание. То есть системы, которые обеспечивают принятие решений, обеспечивают управление, являются, </w:t>
      </w:r>
      <w:proofErr w:type="spellStart"/>
      <w:r w:rsidRPr="00845E1E">
        <w:rPr>
          <w:lang w:val="ru-RU"/>
        </w:rPr>
        <w:t>хмм</w:t>
      </w:r>
      <w:proofErr w:type="spellEnd"/>
      <w:r w:rsidRPr="00845E1E">
        <w:rPr>
          <w:lang w:val="ru-RU"/>
        </w:rPr>
        <w:t>, основой, э-э, систем управления, потому что они там вырабатывают решения управляющие, это уже интеллектуальные системы, работающие сознаниями. Знание - это информация, которая позволяет нам достичь цели, описывает, каким образом это можно сделать, описывает нам саму технологию достижения цели.</w:t>
      </w:r>
    </w:p>
    <w:p w14:paraId="5A6E69A8" w14:textId="77777777" w:rsidR="00845E1E" w:rsidRPr="00845E1E" w:rsidRDefault="00845E1E" w:rsidP="00845E1E">
      <w:pPr>
        <w:pBdr>
          <w:top w:val="nil"/>
          <w:left w:val="nil"/>
          <w:bottom w:val="nil"/>
          <w:right w:val="nil"/>
          <w:between w:val="nil"/>
        </w:pBdr>
        <w:tabs>
          <w:tab w:val="left" w:pos="993"/>
        </w:tabs>
        <w:ind w:left="567"/>
        <w:rPr>
          <w:lang w:val="ru-RU"/>
        </w:rPr>
      </w:pPr>
    </w:p>
    <w:p w14:paraId="58D833D0"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IX. Завершение и задание на будущее</w:t>
      </w:r>
    </w:p>
    <w:p w14:paraId="79488DF9"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Рекомендация ознакомиться с материалами по ссылке (</w:t>
      </w:r>
      <w:proofErr w:type="spellStart"/>
      <w:r w:rsidRPr="00845E1E">
        <w:rPr>
          <w:lang w:val="ru-RU"/>
        </w:rPr>
        <w:t>ResearchGate</w:t>
      </w:r>
      <w:proofErr w:type="spellEnd"/>
      <w:r w:rsidRPr="00845E1E">
        <w:rPr>
          <w:lang w:val="ru-RU"/>
        </w:rPr>
        <w:t>)</w:t>
      </w:r>
    </w:p>
    <w:p w14:paraId="6F7B7A5F" w14:textId="77777777" w:rsidR="00845E1E" w:rsidRPr="00845E1E" w:rsidRDefault="00845E1E" w:rsidP="00845E1E">
      <w:pPr>
        <w:pBdr>
          <w:top w:val="nil"/>
          <w:left w:val="nil"/>
          <w:bottom w:val="nil"/>
          <w:right w:val="nil"/>
          <w:between w:val="nil"/>
        </w:pBdr>
        <w:tabs>
          <w:tab w:val="left" w:pos="993"/>
        </w:tabs>
        <w:ind w:left="567"/>
        <w:rPr>
          <w:lang w:val="ru-RU"/>
        </w:rPr>
      </w:pPr>
    </w:p>
    <w:p w14:paraId="6F128485"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Ребят, вот почитайте, пожалуйста, вот этот материал, ссылочку я вам даю.</w:t>
      </w:r>
    </w:p>
    <w:p w14:paraId="3472E5D1" w14:textId="77777777" w:rsidR="00845E1E" w:rsidRPr="00845E1E" w:rsidRDefault="00845E1E" w:rsidP="00845E1E">
      <w:pPr>
        <w:pBdr>
          <w:top w:val="nil"/>
          <w:left w:val="nil"/>
          <w:bottom w:val="nil"/>
          <w:right w:val="nil"/>
          <w:between w:val="nil"/>
        </w:pBdr>
        <w:tabs>
          <w:tab w:val="left" w:pos="993"/>
        </w:tabs>
        <w:ind w:left="567"/>
        <w:rPr>
          <w:lang w:val="ru-RU"/>
        </w:rPr>
      </w:pPr>
    </w:p>
    <w:p w14:paraId="36E75460"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 xml:space="preserve">Задание: зарегистрироваться на </w:t>
      </w:r>
      <w:proofErr w:type="spellStart"/>
      <w:r w:rsidRPr="00845E1E">
        <w:rPr>
          <w:lang w:val="ru-RU"/>
        </w:rPr>
        <w:t>ResearchGate</w:t>
      </w:r>
      <w:proofErr w:type="spellEnd"/>
      <w:r w:rsidRPr="00845E1E">
        <w:rPr>
          <w:lang w:val="ru-RU"/>
        </w:rPr>
        <w:t>, подготовить описание приложения</w:t>
      </w:r>
    </w:p>
    <w:p w14:paraId="639CAB5C" w14:textId="77777777" w:rsidR="00845E1E" w:rsidRPr="00845E1E" w:rsidRDefault="00845E1E" w:rsidP="00845E1E">
      <w:pPr>
        <w:pBdr>
          <w:top w:val="nil"/>
          <w:left w:val="nil"/>
          <w:bottom w:val="nil"/>
          <w:right w:val="nil"/>
          <w:between w:val="nil"/>
        </w:pBdr>
        <w:tabs>
          <w:tab w:val="left" w:pos="993"/>
        </w:tabs>
        <w:ind w:left="567"/>
        <w:rPr>
          <w:lang w:val="ru-RU"/>
        </w:rPr>
      </w:pPr>
    </w:p>
    <w:p w14:paraId="0C66C303"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Потому что это связано с тем, какая у вас будет оценка по дисциплине. И давайте делайте то, что там написано потихонечку. Вы уже сейчас начинаете понимать более-менее, о чём речь идёт. Обратите внимание на это. Это ваше задание, которое я вам даю. Задание. Повторяю слово задание. То есть я даю вам задание ознакомиться с этой инструкцией, начать её выполнять.</w:t>
      </w:r>
    </w:p>
    <w:p w14:paraId="5D5414B8" w14:textId="77777777" w:rsidR="00845E1E" w:rsidRPr="00845E1E" w:rsidRDefault="00845E1E" w:rsidP="00845E1E">
      <w:pPr>
        <w:pBdr>
          <w:top w:val="nil"/>
          <w:left w:val="nil"/>
          <w:bottom w:val="nil"/>
          <w:right w:val="nil"/>
          <w:between w:val="nil"/>
        </w:pBdr>
        <w:tabs>
          <w:tab w:val="left" w:pos="993"/>
        </w:tabs>
        <w:ind w:left="567"/>
        <w:rPr>
          <w:lang w:val="ru-RU"/>
        </w:rPr>
      </w:pPr>
    </w:p>
    <w:p w14:paraId="7DABAD62"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Важность выполнения задания для оценки</w:t>
      </w:r>
    </w:p>
    <w:p w14:paraId="3E2780F0" w14:textId="77777777" w:rsidR="00845E1E" w:rsidRPr="00845E1E" w:rsidRDefault="00845E1E" w:rsidP="00845E1E">
      <w:pPr>
        <w:pBdr>
          <w:top w:val="nil"/>
          <w:left w:val="nil"/>
          <w:bottom w:val="nil"/>
          <w:right w:val="nil"/>
          <w:between w:val="nil"/>
        </w:pBdr>
        <w:tabs>
          <w:tab w:val="left" w:pos="993"/>
        </w:tabs>
        <w:ind w:left="567"/>
        <w:rPr>
          <w:lang w:val="ru-RU"/>
        </w:rPr>
      </w:pPr>
    </w:p>
    <w:p w14:paraId="0C8A463E"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lastRenderedPageBreak/>
        <w:t>Это задание будет определять вашу оценку.</w:t>
      </w:r>
    </w:p>
    <w:p w14:paraId="2FB55DD7" w14:textId="77777777" w:rsidR="00845E1E" w:rsidRPr="00845E1E" w:rsidRDefault="00845E1E" w:rsidP="00845E1E">
      <w:pPr>
        <w:pBdr>
          <w:top w:val="nil"/>
          <w:left w:val="nil"/>
          <w:bottom w:val="nil"/>
          <w:right w:val="nil"/>
          <w:between w:val="nil"/>
        </w:pBdr>
        <w:tabs>
          <w:tab w:val="left" w:pos="993"/>
        </w:tabs>
        <w:ind w:left="567"/>
        <w:rPr>
          <w:lang w:val="ru-RU"/>
        </w:rPr>
      </w:pPr>
    </w:p>
    <w:p w14:paraId="5BDDC61D"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Прощание</w:t>
      </w:r>
    </w:p>
    <w:p w14:paraId="66062B89" w14:textId="77777777" w:rsidR="00845E1E" w:rsidRPr="00845E1E" w:rsidRDefault="00845E1E" w:rsidP="00845E1E">
      <w:pPr>
        <w:pBdr>
          <w:top w:val="nil"/>
          <w:left w:val="nil"/>
          <w:bottom w:val="nil"/>
          <w:right w:val="nil"/>
          <w:between w:val="nil"/>
        </w:pBdr>
        <w:tabs>
          <w:tab w:val="left" w:pos="993"/>
        </w:tabs>
        <w:ind w:left="567"/>
        <w:rPr>
          <w:lang w:val="ru-RU"/>
        </w:rPr>
      </w:pPr>
    </w:p>
    <w:p w14:paraId="15C12148"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Всё, ребята, конец занятия. Какие есть вопросы у вас?</w:t>
      </w:r>
    </w:p>
    <w:p w14:paraId="2D2679F6"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Никаких.</w:t>
      </w:r>
    </w:p>
    <w:p w14:paraId="38218BB0" w14:textId="77777777" w:rsidR="00845E1E" w:rsidRPr="00845E1E" w:rsidRDefault="00845E1E" w:rsidP="00845E1E">
      <w:pPr>
        <w:pBdr>
          <w:top w:val="nil"/>
          <w:left w:val="nil"/>
          <w:bottom w:val="nil"/>
          <w:right w:val="nil"/>
          <w:between w:val="nil"/>
        </w:pBdr>
        <w:tabs>
          <w:tab w:val="left" w:pos="993"/>
        </w:tabs>
        <w:ind w:left="567"/>
        <w:rPr>
          <w:lang w:val="ru-RU"/>
        </w:rPr>
      </w:pPr>
      <w:r w:rsidRPr="00845E1E">
        <w:rPr>
          <w:lang w:val="ru-RU"/>
        </w:rPr>
        <w:t>Вообще? Даже нет вопроса, когда закончится занятие?</w:t>
      </w:r>
    </w:p>
    <w:p w14:paraId="00000008" w14:textId="79F8B70D" w:rsidR="00EC671D" w:rsidRPr="00F4272E" w:rsidRDefault="00845E1E" w:rsidP="00845E1E">
      <w:pPr>
        <w:pBdr>
          <w:top w:val="nil"/>
          <w:left w:val="nil"/>
          <w:bottom w:val="nil"/>
          <w:right w:val="nil"/>
          <w:between w:val="nil"/>
        </w:pBdr>
        <w:tabs>
          <w:tab w:val="left" w:pos="993"/>
        </w:tabs>
        <w:ind w:left="567"/>
        <w:rPr>
          <w:color w:val="000000"/>
          <w:lang w:val="ru-RU"/>
        </w:rPr>
      </w:pPr>
      <w:r w:rsidRPr="00845E1E">
        <w:rPr>
          <w:lang w:val="ru-RU"/>
        </w:rPr>
        <w:t>Всё, всего самого хорошего. До свидания.</w:t>
      </w:r>
    </w:p>
    <w:sectPr w:rsidR="00EC671D" w:rsidRPr="00F4272E">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1D"/>
    <w:rsid w:val="00060334"/>
    <w:rsid w:val="000B6352"/>
    <w:rsid w:val="0034751B"/>
    <w:rsid w:val="0046528E"/>
    <w:rsid w:val="005633D0"/>
    <w:rsid w:val="00663D4B"/>
    <w:rsid w:val="007527A6"/>
    <w:rsid w:val="00845E1E"/>
    <w:rsid w:val="009B6A69"/>
    <w:rsid w:val="00A16E46"/>
    <w:rsid w:val="00B16703"/>
    <w:rsid w:val="00D05BEB"/>
    <w:rsid w:val="00D76F11"/>
    <w:rsid w:val="00E50499"/>
    <w:rsid w:val="00EC671D"/>
    <w:rsid w:val="00F4272E"/>
    <w:rsid w:val="00FF1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3FBF"/>
  <w15:docId w15:val="{C705B2AA-BE93-47E9-B19F-5BCB6037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F88"/>
  </w:style>
  <w:style w:type="paragraph" w:styleId="1">
    <w:name w:val="heading 1"/>
    <w:basedOn w:val="a"/>
    <w:next w:val="a"/>
    <w:link w:val="10"/>
    <w:uiPriority w:val="9"/>
    <w:qFormat/>
    <w:rsid w:val="00E34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4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4F8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34F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34F8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34F8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34F8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34F8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34F8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1A5A3B"/>
    <w:pPr>
      <w:contextualSpacing/>
      <w:jc w:val="center"/>
    </w:pPr>
    <w:rPr>
      <w:rFonts w:eastAsiaTheme="majorEastAsia" w:cstheme="majorBidi"/>
      <w:b/>
      <w:spacing w:val="-10"/>
      <w:kern w:val="28"/>
      <w:sz w:val="56"/>
      <w:szCs w:val="56"/>
    </w:rPr>
  </w:style>
  <w:style w:type="character" w:customStyle="1" w:styleId="a4">
    <w:name w:val="Заголовок Знак"/>
    <w:basedOn w:val="a0"/>
    <w:link w:val="a3"/>
    <w:uiPriority w:val="10"/>
    <w:rsid w:val="001A5A3B"/>
    <w:rPr>
      <w:rFonts w:ascii="Times New Roman" w:eastAsiaTheme="majorEastAsia" w:hAnsi="Times New Roman" w:cstheme="majorBidi"/>
      <w:b/>
      <w:spacing w:val="-10"/>
      <w:kern w:val="28"/>
      <w:sz w:val="56"/>
      <w:szCs w:val="56"/>
    </w:rPr>
  </w:style>
  <w:style w:type="character" w:customStyle="1" w:styleId="10">
    <w:name w:val="Заголовок 1 Знак"/>
    <w:basedOn w:val="a0"/>
    <w:link w:val="1"/>
    <w:uiPriority w:val="9"/>
    <w:rsid w:val="00E34F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4F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4F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4F8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34F8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34F8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34F8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34F8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34F88"/>
    <w:rPr>
      <w:rFonts w:eastAsiaTheme="majorEastAsia" w:cstheme="majorBidi"/>
      <w:color w:val="272727" w:themeColor="text1" w:themeTint="D8"/>
      <w:sz w:val="28"/>
    </w:rPr>
  </w:style>
  <w:style w:type="paragraph" w:styleId="a5">
    <w:name w:val="Subtitle"/>
    <w:basedOn w:val="a"/>
    <w:next w:val="a"/>
    <w:link w:val="a6"/>
    <w:uiPriority w:val="11"/>
    <w:qFormat/>
    <w:rPr>
      <w:rFonts w:ascii="Calibri" w:eastAsia="Calibri" w:hAnsi="Calibri" w:cs="Calibri"/>
      <w:color w:val="595959"/>
    </w:rPr>
  </w:style>
  <w:style w:type="character" w:customStyle="1" w:styleId="a6">
    <w:name w:val="Подзаголовок Знак"/>
    <w:basedOn w:val="a0"/>
    <w:link w:val="a5"/>
    <w:uiPriority w:val="11"/>
    <w:rsid w:val="00E34F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4F88"/>
    <w:pPr>
      <w:spacing w:before="160"/>
      <w:jc w:val="center"/>
    </w:pPr>
    <w:rPr>
      <w:i/>
      <w:iCs/>
      <w:color w:val="404040" w:themeColor="text1" w:themeTint="BF"/>
    </w:rPr>
  </w:style>
  <w:style w:type="character" w:customStyle="1" w:styleId="22">
    <w:name w:val="Цитата 2 Знак"/>
    <w:basedOn w:val="a0"/>
    <w:link w:val="21"/>
    <w:uiPriority w:val="29"/>
    <w:rsid w:val="00E34F88"/>
    <w:rPr>
      <w:rFonts w:ascii="Times New Roman" w:hAnsi="Times New Roman"/>
      <w:i/>
      <w:iCs/>
      <w:color w:val="404040" w:themeColor="text1" w:themeTint="BF"/>
      <w:sz w:val="28"/>
    </w:rPr>
  </w:style>
  <w:style w:type="paragraph" w:styleId="a7">
    <w:name w:val="List Paragraph"/>
    <w:basedOn w:val="a"/>
    <w:uiPriority w:val="34"/>
    <w:qFormat/>
    <w:rsid w:val="00E34F88"/>
    <w:pPr>
      <w:ind w:left="720"/>
      <w:contextualSpacing/>
    </w:pPr>
  </w:style>
  <w:style w:type="character" w:styleId="a8">
    <w:name w:val="Intense Emphasis"/>
    <w:basedOn w:val="a0"/>
    <w:uiPriority w:val="21"/>
    <w:qFormat/>
    <w:rsid w:val="00E34F88"/>
    <w:rPr>
      <w:i/>
      <w:iCs/>
      <w:color w:val="2F5496" w:themeColor="accent1" w:themeShade="BF"/>
    </w:rPr>
  </w:style>
  <w:style w:type="paragraph" w:styleId="a9">
    <w:name w:val="Intense Quote"/>
    <w:basedOn w:val="a"/>
    <w:next w:val="a"/>
    <w:link w:val="aa"/>
    <w:uiPriority w:val="30"/>
    <w:qFormat/>
    <w:rsid w:val="00E34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4F88"/>
    <w:rPr>
      <w:rFonts w:ascii="Times New Roman" w:hAnsi="Times New Roman"/>
      <w:i/>
      <w:iCs/>
      <w:color w:val="2F5496" w:themeColor="accent1" w:themeShade="BF"/>
      <w:sz w:val="28"/>
    </w:rPr>
  </w:style>
  <w:style w:type="character" w:styleId="ab">
    <w:name w:val="Intense Reference"/>
    <w:basedOn w:val="a0"/>
    <w:uiPriority w:val="32"/>
    <w:qFormat/>
    <w:rsid w:val="00E34F88"/>
    <w:rPr>
      <w:b/>
      <w:bCs/>
      <w:smallCaps/>
      <w:color w:val="2F5496" w:themeColor="accent1" w:themeShade="BF"/>
      <w:spacing w:val="5"/>
    </w:rPr>
  </w:style>
  <w:style w:type="paragraph" w:styleId="23">
    <w:name w:val="Body Text 2"/>
    <w:basedOn w:val="a"/>
    <w:link w:val="24"/>
    <w:rsid w:val="00E34F88"/>
    <w:pPr>
      <w:jc w:val="both"/>
    </w:pPr>
    <w:rPr>
      <w:sz w:val="20"/>
      <w:szCs w:val="20"/>
    </w:rPr>
  </w:style>
  <w:style w:type="character" w:customStyle="1" w:styleId="24">
    <w:name w:val="Основной текст 2 Знак"/>
    <w:basedOn w:val="a0"/>
    <w:link w:val="23"/>
    <w:rsid w:val="00E34F88"/>
    <w:rPr>
      <w:rFonts w:ascii="Times New Roman" w:eastAsia="Times New Roman" w:hAnsi="Times New Roman" w:cs="Times New Roman"/>
      <w:kern w:val="0"/>
      <w:sz w:val="20"/>
      <w:szCs w:val="20"/>
      <w:lang w:eastAsia="ru-RU"/>
    </w:rPr>
  </w:style>
  <w:style w:type="character" w:styleId="ac">
    <w:name w:val="Hyperlink"/>
    <w:basedOn w:val="a0"/>
    <w:uiPriority w:val="99"/>
    <w:unhideWhenUsed/>
    <w:rsid w:val="00451135"/>
    <w:rPr>
      <w:color w:val="0563C1" w:themeColor="hyperlink"/>
      <w:u w:val="single"/>
    </w:rPr>
  </w:style>
  <w:style w:type="character" w:styleId="ad">
    <w:name w:val="Unresolved Mention"/>
    <w:basedOn w:val="a0"/>
    <w:uiPriority w:val="99"/>
    <w:semiHidden/>
    <w:unhideWhenUsed/>
    <w:rsid w:val="00451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3299">
      <w:bodyDiv w:val="1"/>
      <w:marLeft w:val="0"/>
      <w:marRight w:val="0"/>
      <w:marTop w:val="0"/>
      <w:marBottom w:val="0"/>
      <w:divBdr>
        <w:top w:val="none" w:sz="0" w:space="0" w:color="auto"/>
        <w:left w:val="none" w:sz="0" w:space="0" w:color="auto"/>
        <w:bottom w:val="none" w:sz="0" w:space="0" w:color="auto"/>
        <w:right w:val="none" w:sz="0" w:space="0" w:color="auto"/>
      </w:divBdr>
    </w:div>
    <w:div w:id="92211204">
      <w:bodyDiv w:val="1"/>
      <w:marLeft w:val="0"/>
      <w:marRight w:val="0"/>
      <w:marTop w:val="0"/>
      <w:marBottom w:val="0"/>
      <w:divBdr>
        <w:top w:val="none" w:sz="0" w:space="0" w:color="auto"/>
        <w:left w:val="none" w:sz="0" w:space="0" w:color="auto"/>
        <w:bottom w:val="none" w:sz="0" w:space="0" w:color="auto"/>
        <w:right w:val="none" w:sz="0" w:space="0" w:color="auto"/>
      </w:divBdr>
    </w:div>
    <w:div w:id="212929134">
      <w:bodyDiv w:val="1"/>
      <w:marLeft w:val="0"/>
      <w:marRight w:val="0"/>
      <w:marTop w:val="0"/>
      <w:marBottom w:val="0"/>
      <w:divBdr>
        <w:top w:val="none" w:sz="0" w:space="0" w:color="auto"/>
        <w:left w:val="none" w:sz="0" w:space="0" w:color="auto"/>
        <w:bottom w:val="none" w:sz="0" w:space="0" w:color="auto"/>
        <w:right w:val="none" w:sz="0" w:space="0" w:color="auto"/>
      </w:divBdr>
    </w:div>
    <w:div w:id="256141647">
      <w:bodyDiv w:val="1"/>
      <w:marLeft w:val="0"/>
      <w:marRight w:val="0"/>
      <w:marTop w:val="0"/>
      <w:marBottom w:val="0"/>
      <w:divBdr>
        <w:top w:val="none" w:sz="0" w:space="0" w:color="auto"/>
        <w:left w:val="none" w:sz="0" w:space="0" w:color="auto"/>
        <w:bottom w:val="none" w:sz="0" w:space="0" w:color="auto"/>
        <w:right w:val="none" w:sz="0" w:space="0" w:color="auto"/>
      </w:divBdr>
    </w:div>
    <w:div w:id="286353697">
      <w:bodyDiv w:val="1"/>
      <w:marLeft w:val="0"/>
      <w:marRight w:val="0"/>
      <w:marTop w:val="0"/>
      <w:marBottom w:val="0"/>
      <w:divBdr>
        <w:top w:val="none" w:sz="0" w:space="0" w:color="auto"/>
        <w:left w:val="none" w:sz="0" w:space="0" w:color="auto"/>
        <w:bottom w:val="none" w:sz="0" w:space="0" w:color="auto"/>
        <w:right w:val="none" w:sz="0" w:space="0" w:color="auto"/>
      </w:divBdr>
    </w:div>
    <w:div w:id="332413793">
      <w:bodyDiv w:val="1"/>
      <w:marLeft w:val="0"/>
      <w:marRight w:val="0"/>
      <w:marTop w:val="0"/>
      <w:marBottom w:val="0"/>
      <w:divBdr>
        <w:top w:val="none" w:sz="0" w:space="0" w:color="auto"/>
        <w:left w:val="none" w:sz="0" w:space="0" w:color="auto"/>
        <w:bottom w:val="none" w:sz="0" w:space="0" w:color="auto"/>
        <w:right w:val="none" w:sz="0" w:space="0" w:color="auto"/>
      </w:divBdr>
    </w:div>
    <w:div w:id="449010011">
      <w:bodyDiv w:val="1"/>
      <w:marLeft w:val="0"/>
      <w:marRight w:val="0"/>
      <w:marTop w:val="0"/>
      <w:marBottom w:val="0"/>
      <w:divBdr>
        <w:top w:val="none" w:sz="0" w:space="0" w:color="auto"/>
        <w:left w:val="none" w:sz="0" w:space="0" w:color="auto"/>
        <w:bottom w:val="none" w:sz="0" w:space="0" w:color="auto"/>
        <w:right w:val="none" w:sz="0" w:space="0" w:color="auto"/>
      </w:divBdr>
    </w:div>
    <w:div w:id="485098980">
      <w:bodyDiv w:val="1"/>
      <w:marLeft w:val="0"/>
      <w:marRight w:val="0"/>
      <w:marTop w:val="0"/>
      <w:marBottom w:val="0"/>
      <w:divBdr>
        <w:top w:val="none" w:sz="0" w:space="0" w:color="auto"/>
        <w:left w:val="none" w:sz="0" w:space="0" w:color="auto"/>
        <w:bottom w:val="none" w:sz="0" w:space="0" w:color="auto"/>
        <w:right w:val="none" w:sz="0" w:space="0" w:color="auto"/>
      </w:divBdr>
    </w:div>
    <w:div w:id="555626314">
      <w:bodyDiv w:val="1"/>
      <w:marLeft w:val="0"/>
      <w:marRight w:val="0"/>
      <w:marTop w:val="0"/>
      <w:marBottom w:val="0"/>
      <w:divBdr>
        <w:top w:val="none" w:sz="0" w:space="0" w:color="auto"/>
        <w:left w:val="none" w:sz="0" w:space="0" w:color="auto"/>
        <w:bottom w:val="none" w:sz="0" w:space="0" w:color="auto"/>
        <w:right w:val="none" w:sz="0" w:space="0" w:color="auto"/>
      </w:divBdr>
    </w:div>
    <w:div w:id="726487445">
      <w:bodyDiv w:val="1"/>
      <w:marLeft w:val="0"/>
      <w:marRight w:val="0"/>
      <w:marTop w:val="0"/>
      <w:marBottom w:val="0"/>
      <w:divBdr>
        <w:top w:val="none" w:sz="0" w:space="0" w:color="auto"/>
        <w:left w:val="none" w:sz="0" w:space="0" w:color="auto"/>
        <w:bottom w:val="none" w:sz="0" w:space="0" w:color="auto"/>
        <w:right w:val="none" w:sz="0" w:space="0" w:color="auto"/>
      </w:divBdr>
    </w:div>
    <w:div w:id="815296218">
      <w:bodyDiv w:val="1"/>
      <w:marLeft w:val="0"/>
      <w:marRight w:val="0"/>
      <w:marTop w:val="0"/>
      <w:marBottom w:val="0"/>
      <w:divBdr>
        <w:top w:val="none" w:sz="0" w:space="0" w:color="auto"/>
        <w:left w:val="none" w:sz="0" w:space="0" w:color="auto"/>
        <w:bottom w:val="none" w:sz="0" w:space="0" w:color="auto"/>
        <w:right w:val="none" w:sz="0" w:space="0" w:color="auto"/>
      </w:divBdr>
    </w:div>
    <w:div w:id="1082067074">
      <w:bodyDiv w:val="1"/>
      <w:marLeft w:val="0"/>
      <w:marRight w:val="0"/>
      <w:marTop w:val="0"/>
      <w:marBottom w:val="0"/>
      <w:divBdr>
        <w:top w:val="none" w:sz="0" w:space="0" w:color="auto"/>
        <w:left w:val="none" w:sz="0" w:space="0" w:color="auto"/>
        <w:bottom w:val="none" w:sz="0" w:space="0" w:color="auto"/>
        <w:right w:val="none" w:sz="0" w:space="0" w:color="auto"/>
      </w:divBdr>
    </w:div>
    <w:div w:id="1090346958">
      <w:bodyDiv w:val="1"/>
      <w:marLeft w:val="0"/>
      <w:marRight w:val="0"/>
      <w:marTop w:val="0"/>
      <w:marBottom w:val="0"/>
      <w:divBdr>
        <w:top w:val="none" w:sz="0" w:space="0" w:color="auto"/>
        <w:left w:val="none" w:sz="0" w:space="0" w:color="auto"/>
        <w:bottom w:val="none" w:sz="0" w:space="0" w:color="auto"/>
        <w:right w:val="none" w:sz="0" w:space="0" w:color="auto"/>
      </w:divBdr>
    </w:div>
    <w:div w:id="1139297596">
      <w:bodyDiv w:val="1"/>
      <w:marLeft w:val="0"/>
      <w:marRight w:val="0"/>
      <w:marTop w:val="0"/>
      <w:marBottom w:val="0"/>
      <w:divBdr>
        <w:top w:val="none" w:sz="0" w:space="0" w:color="auto"/>
        <w:left w:val="none" w:sz="0" w:space="0" w:color="auto"/>
        <w:bottom w:val="none" w:sz="0" w:space="0" w:color="auto"/>
        <w:right w:val="none" w:sz="0" w:space="0" w:color="auto"/>
      </w:divBdr>
    </w:div>
    <w:div w:id="1167162417">
      <w:bodyDiv w:val="1"/>
      <w:marLeft w:val="0"/>
      <w:marRight w:val="0"/>
      <w:marTop w:val="0"/>
      <w:marBottom w:val="0"/>
      <w:divBdr>
        <w:top w:val="none" w:sz="0" w:space="0" w:color="auto"/>
        <w:left w:val="none" w:sz="0" w:space="0" w:color="auto"/>
        <w:bottom w:val="none" w:sz="0" w:space="0" w:color="auto"/>
        <w:right w:val="none" w:sz="0" w:space="0" w:color="auto"/>
      </w:divBdr>
    </w:div>
    <w:div w:id="1209688327">
      <w:bodyDiv w:val="1"/>
      <w:marLeft w:val="0"/>
      <w:marRight w:val="0"/>
      <w:marTop w:val="0"/>
      <w:marBottom w:val="0"/>
      <w:divBdr>
        <w:top w:val="none" w:sz="0" w:space="0" w:color="auto"/>
        <w:left w:val="none" w:sz="0" w:space="0" w:color="auto"/>
        <w:bottom w:val="none" w:sz="0" w:space="0" w:color="auto"/>
        <w:right w:val="none" w:sz="0" w:space="0" w:color="auto"/>
      </w:divBdr>
    </w:div>
    <w:div w:id="1318261857">
      <w:bodyDiv w:val="1"/>
      <w:marLeft w:val="0"/>
      <w:marRight w:val="0"/>
      <w:marTop w:val="0"/>
      <w:marBottom w:val="0"/>
      <w:divBdr>
        <w:top w:val="none" w:sz="0" w:space="0" w:color="auto"/>
        <w:left w:val="none" w:sz="0" w:space="0" w:color="auto"/>
        <w:bottom w:val="none" w:sz="0" w:space="0" w:color="auto"/>
        <w:right w:val="none" w:sz="0" w:space="0" w:color="auto"/>
      </w:divBdr>
    </w:div>
    <w:div w:id="1369262309">
      <w:bodyDiv w:val="1"/>
      <w:marLeft w:val="0"/>
      <w:marRight w:val="0"/>
      <w:marTop w:val="0"/>
      <w:marBottom w:val="0"/>
      <w:divBdr>
        <w:top w:val="none" w:sz="0" w:space="0" w:color="auto"/>
        <w:left w:val="none" w:sz="0" w:space="0" w:color="auto"/>
        <w:bottom w:val="none" w:sz="0" w:space="0" w:color="auto"/>
        <w:right w:val="none" w:sz="0" w:space="0" w:color="auto"/>
      </w:divBdr>
    </w:div>
    <w:div w:id="1446189420">
      <w:bodyDiv w:val="1"/>
      <w:marLeft w:val="0"/>
      <w:marRight w:val="0"/>
      <w:marTop w:val="0"/>
      <w:marBottom w:val="0"/>
      <w:divBdr>
        <w:top w:val="none" w:sz="0" w:space="0" w:color="auto"/>
        <w:left w:val="none" w:sz="0" w:space="0" w:color="auto"/>
        <w:bottom w:val="none" w:sz="0" w:space="0" w:color="auto"/>
        <w:right w:val="none" w:sz="0" w:space="0" w:color="auto"/>
      </w:divBdr>
    </w:div>
    <w:div w:id="1546718810">
      <w:bodyDiv w:val="1"/>
      <w:marLeft w:val="0"/>
      <w:marRight w:val="0"/>
      <w:marTop w:val="0"/>
      <w:marBottom w:val="0"/>
      <w:divBdr>
        <w:top w:val="none" w:sz="0" w:space="0" w:color="auto"/>
        <w:left w:val="none" w:sz="0" w:space="0" w:color="auto"/>
        <w:bottom w:val="none" w:sz="0" w:space="0" w:color="auto"/>
        <w:right w:val="none" w:sz="0" w:space="0" w:color="auto"/>
      </w:divBdr>
    </w:div>
    <w:div w:id="1557935426">
      <w:bodyDiv w:val="1"/>
      <w:marLeft w:val="0"/>
      <w:marRight w:val="0"/>
      <w:marTop w:val="0"/>
      <w:marBottom w:val="0"/>
      <w:divBdr>
        <w:top w:val="none" w:sz="0" w:space="0" w:color="auto"/>
        <w:left w:val="none" w:sz="0" w:space="0" w:color="auto"/>
        <w:bottom w:val="none" w:sz="0" w:space="0" w:color="auto"/>
        <w:right w:val="none" w:sz="0" w:space="0" w:color="auto"/>
      </w:divBdr>
    </w:div>
    <w:div w:id="1572499602">
      <w:bodyDiv w:val="1"/>
      <w:marLeft w:val="0"/>
      <w:marRight w:val="0"/>
      <w:marTop w:val="0"/>
      <w:marBottom w:val="0"/>
      <w:divBdr>
        <w:top w:val="none" w:sz="0" w:space="0" w:color="auto"/>
        <w:left w:val="none" w:sz="0" w:space="0" w:color="auto"/>
        <w:bottom w:val="none" w:sz="0" w:space="0" w:color="auto"/>
        <w:right w:val="none" w:sz="0" w:space="0" w:color="auto"/>
      </w:divBdr>
    </w:div>
    <w:div w:id="1604997303">
      <w:bodyDiv w:val="1"/>
      <w:marLeft w:val="0"/>
      <w:marRight w:val="0"/>
      <w:marTop w:val="0"/>
      <w:marBottom w:val="0"/>
      <w:divBdr>
        <w:top w:val="none" w:sz="0" w:space="0" w:color="auto"/>
        <w:left w:val="none" w:sz="0" w:space="0" w:color="auto"/>
        <w:bottom w:val="none" w:sz="0" w:space="0" w:color="auto"/>
        <w:right w:val="none" w:sz="0" w:space="0" w:color="auto"/>
      </w:divBdr>
    </w:div>
    <w:div w:id="1614633433">
      <w:bodyDiv w:val="1"/>
      <w:marLeft w:val="0"/>
      <w:marRight w:val="0"/>
      <w:marTop w:val="0"/>
      <w:marBottom w:val="0"/>
      <w:divBdr>
        <w:top w:val="none" w:sz="0" w:space="0" w:color="auto"/>
        <w:left w:val="none" w:sz="0" w:space="0" w:color="auto"/>
        <w:bottom w:val="none" w:sz="0" w:space="0" w:color="auto"/>
        <w:right w:val="none" w:sz="0" w:space="0" w:color="auto"/>
      </w:divBdr>
    </w:div>
    <w:div w:id="1667056271">
      <w:bodyDiv w:val="1"/>
      <w:marLeft w:val="0"/>
      <w:marRight w:val="0"/>
      <w:marTop w:val="0"/>
      <w:marBottom w:val="0"/>
      <w:divBdr>
        <w:top w:val="none" w:sz="0" w:space="0" w:color="auto"/>
        <w:left w:val="none" w:sz="0" w:space="0" w:color="auto"/>
        <w:bottom w:val="none" w:sz="0" w:space="0" w:color="auto"/>
        <w:right w:val="none" w:sz="0" w:space="0" w:color="auto"/>
      </w:divBdr>
    </w:div>
    <w:div w:id="1848665145">
      <w:bodyDiv w:val="1"/>
      <w:marLeft w:val="0"/>
      <w:marRight w:val="0"/>
      <w:marTop w:val="0"/>
      <w:marBottom w:val="0"/>
      <w:divBdr>
        <w:top w:val="none" w:sz="0" w:space="0" w:color="auto"/>
        <w:left w:val="none" w:sz="0" w:space="0" w:color="auto"/>
        <w:bottom w:val="none" w:sz="0" w:space="0" w:color="auto"/>
        <w:right w:val="none" w:sz="0" w:space="0" w:color="auto"/>
      </w:divBdr>
    </w:div>
    <w:div w:id="1996562942">
      <w:bodyDiv w:val="1"/>
      <w:marLeft w:val="0"/>
      <w:marRight w:val="0"/>
      <w:marTop w:val="0"/>
      <w:marBottom w:val="0"/>
      <w:divBdr>
        <w:top w:val="none" w:sz="0" w:space="0" w:color="auto"/>
        <w:left w:val="none" w:sz="0" w:space="0" w:color="auto"/>
        <w:bottom w:val="none" w:sz="0" w:space="0" w:color="auto"/>
        <w:right w:val="none" w:sz="0" w:space="0" w:color="auto"/>
      </w:divBdr>
    </w:div>
    <w:div w:id="2067607399">
      <w:bodyDiv w:val="1"/>
      <w:marLeft w:val="0"/>
      <w:marRight w:val="0"/>
      <w:marTop w:val="0"/>
      <w:marBottom w:val="0"/>
      <w:divBdr>
        <w:top w:val="none" w:sz="0" w:space="0" w:color="auto"/>
        <w:left w:val="none" w:sz="0" w:space="0" w:color="auto"/>
        <w:bottom w:val="none" w:sz="0" w:space="0" w:color="auto"/>
        <w:right w:val="none" w:sz="0" w:space="0" w:color="auto"/>
      </w:divBdr>
    </w:div>
    <w:div w:id="2106415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bjz+pC4kSdG97rPAkA9+cDgAA==">CgMxLjA4AHIhMW9aT0hBUmJuR1RkTl96VXVHOWtDRTNzQXZRb1N3amVm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7368</Words>
  <Characters>42000</Characters>
  <Application>Microsoft Office Word</Application>
  <DocSecurity>0</DocSecurity>
  <Lines>350</Lines>
  <Paragraphs>98</Paragraphs>
  <ScaleCrop>false</ScaleCrop>
  <Company/>
  <LinksUpToDate>false</LinksUpToDate>
  <CharactersWithSpaces>49270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Kingfish</dc:creator>
  <cp:lastModifiedBy>Dzaki Sakura</cp:lastModifiedBy>
  <cp:revision>3</cp:revision>
  <dcterms:created xsi:type="dcterms:W3CDTF">2025-04-03T16:18:00Z</dcterms:created>
  <dcterms:modified xsi:type="dcterms:W3CDTF">2025-04-03T16:57:00Z</dcterms:modified>
</cp:coreProperties>
</file>